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F1" w:rsidRPr="000E7B70" w:rsidRDefault="00F6727E">
      <w:pPr>
        <w:pStyle w:val="Title"/>
        <w:jc w:val="left"/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</w:pPr>
      <w:bookmarkStart w:id="0" w:name="OLE_LINK3"/>
      <w:bookmarkStart w:id="1" w:name="OLE_LINK4"/>
      <w:bookmarkStart w:id="2" w:name="_GoBack"/>
      <w:bookmarkEnd w:id="2"/>
      <w:r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Ohio </w:t>
      </w:r>
      <w:r w:rsidR="001F0EF1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TMA </w:t>
      </w:r>
      <w:r w:rsidR="00B34D4D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>201</w:t>
      </w:r>
      <w:r w:rsidR="00B44DC2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>8</w:t>
      </w:r>
      <w:r w:rsidR="001F6DE2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 Awards</w:t>
      </w:r>
      <w:r w:rsidR="001F0EF1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 Program</w:t>
      </w:r>
    </w:p>
    <w:p w:rsidR="001F0EF1" w:rsidRPr="000E7B70" w:rsidRDefault="009E3E38">
      <w:pPr>
        <w:pStyle w:val="Title"/>
        <w:jc w:val="left"/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</w:pP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Transaction/</w:t>
      </w:r>
      <w:r w:rsidR="001F0EF1"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Turnaround of the Year Award</w:t>
      </w:r>
    </w:p>
    <w:p w:rsidR="001F0EF1" w:rsidRPr="000E7B70" w:rsidRDefault="001F0EF1">
      <w:pPr>
        <w:pStyle w:val="Title"/>
        <w:jc w:val="left"/>
        <w:rPr>
          <w:rFonts w:ascii="Calibri" w:hAnsi="Calibri" w:cs="Times New Roman"/>
          <w:color w:val="008080"/>
          <w:sz w:val="28"/>
          <w:szCs w:val="28"/>
          <w:u w:val="none"/>
        </w:rPr>
      </w:pP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Entries Due: </w:t>
      </w:r>
      <w:r w:rsidR="008A3758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 </w:t>
      </w:r>
      <w:r w:rsidR="00B44DC2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October 15, 2018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, 5:00 </w:t>
      </w:r>
      <w:r w:rsidRPr="000E7B70">
        <w:rPr>
          <w:rFonts w:ascii="Calibri" w:hAnsi="Calibri" w:cs="Times New Roman"/>
          <w:b/>
          <w:bCs/>
          <w:smallCaps/>
          <w:color w:val="008080"/>
          <w:sz w:val="28"/>
          <w:szCs w:val="28"/>
          <w:u w:val="none"/>
        </w:rPr>
        <w:t>p.m.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 </w:t>
      </w:r>
      <w:r w:rsidR="00E00EAE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Eastern</w:t>
      </w:r>
    </w:p>
    <w:p w:rsidR="001F0EF1" w:rsidRPr="005F7BCC" w:rsidRDefault="001F0EF1">
      <w:pPr>
        <w:pStyle w:val="Title"/>
        <w:jc w:val="left"/>
        <w:rPr>
          <w:rFonts w:ascii="Calibri" w:hAnsi="Calibri" w:cs="Times New Roman"/>
          <w:sz w:val="22"/>
          <w:u w:val="none"/>
        </w:rPr>
      </w:pPr>
    </w:p>
    <w:p w:rsidR="001F0EF1" w:rsidRPr="00E85D34" w:rsidRDefault="00815ECD">
      <w:pPr>
        <w:pStyle w:val="Title"/>
        <w:jc w:val="left"/>
        <w:rPr>
          <w:rFonts w:ascii="Calibri" w:hAnsi="Calibri" w:cs="Times New Roman"/>
          <w:sz w:val="22"/>
          <w:u w:val="none"/>
        </w:rPr>
      </w:pPr>
      <w:hyperlink w:anchor="AwardDefs" w:history="1">
        <w:r w:rsidR="001F0EF1" w:rsidRPr="00E85D34">
          <w:rPr>
            <w:rStyle w:val="Hyperlink"/>
            <w:rFonts w:ascii="Calibri" w:hAnsi="Calibri"/>
            <w:sz w:val="22"/>
          </w:rPr>
          <w:t>T</w:t>
        </w:r>
        <w:r w:rsidR="001F6DE2">
          <w:rPr>
            <w:rStyle w:val="Hyperlink"/>
            <w:rFonts w:ascii="Calibri" w:hAnsi="Calibri"/>
            <w:sz w:val="22"/>
          </w:rPr>
          <w:t>ransaction/T</w:t>
        </w:r>
        <w:r w:rsidR="001F0EF1" w:rsidRPr="00E85D34">
          <w:rPr>
            <w:rStyle w:val="Hyperlink"/>
            <w:rFonts w:ascii="Calibri" w:hAnsi="Calibri"/>
            <w:sz w:val="22"/>
          </w:rPr>
          <w:t>urnaround of the Year Award</w:t>
        </w:r>
      </w:hyperlink>
    </w:p>
    <w:p w:rsidR="001F0EF1" w:rsidRPr="00E85D34" w:rsidRDefault="00815ECD">
      <w:pPr>
        <w:pStyle w:val="Title"/>
        <w:jc w:val="left"/>
        <w:rPr>
          <w:rFonts w:ascii="Calibri" w:hAnsi="Calibri" w:cs="Times New Roman"/>
          <w:sz w:val="22"/>
          <w:u w:val="none"/>
        </w:rPr>
      </w:pPr>
      <w:hyperlink w:anchor="Guidelines" w:history="1">
        <w:r w:rsidR="001F0EF1" w:rsidRPr="00E85D34">
          <w:rPr>
            <w:rStyle w:val="Hyperlink"/>
            <w:rFonts w:ascii="Calibri" w:hAnsi="Calibri"/>
            <w:sz w:val="22"/>
          </w:rPr>
          <w:t>Guidelines for Submitting an Entry</w:t>
        </w:r>
      </w:hyperlink>
    </w:p>
    <w:p w:rsidR="001F0EF1" w:rsidRDefault="00815ECD">
      <w:pPr>
        <w:pStyle w:val="Title"/>
        <w:jc w:val="left"/>
        <w:rPr>
          <w:rFonts w:ascii="Calibri" w:hAnsi="Calibri" w:cs="Times New Roman"/>
          <w:sz w:val="22"/>
          <w:u w:val="none"/>
        </w:rPr>
      </w:pPr>
      <w:hyperlink w:anchor="TurnaroundEntryForm" w:history="1">
        <w:r w:rsidR="001F0EF1" w:rsidRPr="00E85D34">
          <w:rPr>
            <w:rStyle w:val="Hyperlink"/>
            <w:rFonts w:ascii="Calibri" w:hAnsi="Calibri"/>
            <w:sz w:val="22"/>
          </w:rPr>
          <w:t>Entry Form—</w:t>
        </w:r>
        <w:r w:rsidR="008A3758">
          <w:rPr>
            <w:rStyle w:val="Hyperlink"/>
            <w:rFonts w:ascii="Calibri" w:hAnsi="Calibri"/>
            <w:sz w:val="22"/>
          </w:rPr>
          <w:t>Transaction/</w:t>
        </w:r>
        <w:r w:rsidR="001F0EF1" w:rsidRPr="00E85D34">
          <w:rPr>
            <w:rStyle w:val="Hyperlink"/>
            <w:rFonts w:ascii="Calibri" w:hAnsi="Calibri"/>
            <w:sz w:val="22"/>
          </w:rPr>
          <w:t>Turnaround of the Year Award</w:t>
        </w:r>
      </w:hyperlink>
    </w:p>
    <w:p w:rsidR="001F0EF1" w:rsidRPr="00E85D34" w:rsidRDefault="00815ECD">
      <w:pPr>
        <w:pStyle w:val="Title"/>
        <w:jc w:val="left"/>
        <w:rPr>
          <w:rFonts w:ascii="Calibri" w:hAnsi="Calibri" w:cs="Times New Roman"/>
          <w:sz w:val="22"/>
          <w:u w:val="none"/>
        </w:rPr>
      </w:pPr>
      <w:hyperlink w:anchor="KeyPlayersContactSheet" w:history="1">
        <w:r w:rsidR="001F0EF1" w:rsidRPr="00E85D34">
          <w:rPr>
            <w:rStyle w:val="Hyperlink"/>
            <w:rFonts w:ascii="Calibri" w:hAnsi="Calibri"/>
            <w:sz w:val="22"/>
          </w:rPr>
          <w:t>Key Players Contact Sheet</w:t>
        </w:r>
      </w:hyperlink>
    </w:p>
    <w:p w:rsidR="001F0EF1" w:rsidRPr="00E85D34" w:rsidRDefault="00815ECD">
      <w:pPr>
        <w:pStyle w:val="Title"/>
        <w:jc w:val="left"/>
        <w:rPr>
          <w:rFonts w:ascii="Calibri" w:hAnsi="Calibri" w:cs="Times New Roman"/>
          <w:sz w:val="22"/>
          <w:u w:val="none"/>
        </w:rPr>
      </w:pPr>
      <w:hyperlink w:anchor="InfoReleaseForm" w:history="1">
        <w:r w:rsidR="001F0EF1" w:rsidRPr="00E85D34">
          <w:rPr>
            <w:rStyle w:val="Hyperlink"/>
            <w:rFonts w:ascii="Calibri" w:hAnsi="Calibri"/>
            <w:sz w:val="22"/>
          </w:rPr>
          <w:t>Information Release Form</w:t>
        </w:r>
      </w:hyperlink>
    </w:p>
    <w:p w:rsidR="001F0EF1" w:rsidRPr="005F7BCC" w:rsidRDefault="00815ECD">
      <w:pPr>
        <w:pStyle w:val="Title"/>
        <w:jc w:val="left"/>
        <w:rPr>
          <w:rFonts w:ascii="Calibri" w:hAnsi="Calibri" w:cs="Times New Roman"/>
          <w:sz w:val="22"/>
          <w:u w:val="none"/>
        </w:rPr>
      </w:pPr>
      <w:hyperlink w:anchor="KeyPlayersLetter" w:history="1">
        <w:r w:rsidR="001F0EF1" w:rsidRPr="00E85D34">
          <w:rPr>
            <w:rStyle w:val="Hyperlink"/>
            <w:rFonts w:ascii="Calibri" w:hAnsi="Calibri"/>
            <w:sz w:val="22"/>
          </w:rPr>
          <w:t>Key Players Confirmation Letter</w:t>
        </w:r>
      </w:hyperlink>
    </w:p>
    <w:p w:rsidR="001F0EF1" w:rsidRPr="005F7BCC" w:rsidRDefault="001F0EF1">
      <w:pPr>
        <w:pStyle w:val="Title"/>
        <w:jc w:val="left"/>
        <w:rPr>
          <w:rFonts w:ascii="Calibri" w:hAnsi="Calibri" w:cs="Times New Roman"/>
          <w:sz w:val="22"/>
          <w:u w:val="none"/>
        </w:rPr>
      </w:pPr>
      <w:bookmarkStart w:id="3" w:name="OLE_LINK7"/>
    </w:p>
    <w:p w:rsidR="001F0EF1" w:rsidRPr="005F7BCC" w:rsidRDefault="001F0EF1" w:rsidP="00DC25D6">
      <w:pPr>
        <w:pStyle w:val="Title"/>
        <w:jc w:val="left"/>
        <w:rPr>
          <w:rFonts w:ascii="Calibri" w:hAnsi="Calibri" w:cs="Times New Roman"/>
          <w:b/>
          <w:bCs/>
          <w:i/>
          <w:iCs/>
          <w:color w:val="FF0000"/>
          <w:sz w:val="22"/>
          <w:u w:val="none"/>
        </w:rPr>
      </w:pPr>
      <w:r w:rsidRPr="00962673">
        <w:rPr>
          <w:rFonts w:ascii="Calibri" w:hAnsi="Calibri" w:cs="Times New Roman"/>
          <w:b/>
          <w:bCs/>
          <w:iCs/>
          <w:color w:val="FF0000"/>
          <w:sz w:val="22"/>
          <w:u w:val="none"/>
        </w:rPr>
        <w:t>REMINDER!</w:t>
      </w:r>
      <w:r>
        <w:rPr>
          <w:rFonts w:ascii="Calibri" w:hAnsi="Calibri" w:cs="Times New Roman"/>
          <w:b/>
          <w:bCs/>
          <w:iCs/>
          <w:sz w:val="22"/>
          <w:u w:val="none"/>
        </w:rPr>
        <w:t xml:space="preserve"> </w:t>
      </w:r>
      <w:r w:rsidRPr="005F7BCC">
        <w:rPr>
          <w:rFonts w:ascii="Calibri" w:hAnsi="Calibri" w:cs="Times New Roman"/>
          <w:b/>
          <w:bCs/>
          <w:iCs/>
          <w:sz w:val="22"/>
          <w:u w:val="none"/>
        </w:rPr>
        <w:t>Be sure to print or save the</w:t>
      </w:r>
      <w:r>
        <w:rPr>
          <w:rFonts w:ascii="Calibri" w:hAnsi="Calibri" w:cs="Times New Roman"/>
          <w:b/>
          <w:bCs/>
          <w:iCs/>
          <w:sz w:val="22"/>
          <w:u w:val="none"/>
        </w:rPr>
        <w:t xml:space="preserve"> </w:t>
      </w:r>
      <w:r w:rsidRPr="002C5D41">
        <w:rPr>
          <w:rFonts w:ascii="Calibri" w:hAnsi="Calibri" w:cs="Times New Roman"/>
          <w:b/>
          <w:bCs/>
          <w:iCs/>
          <w:sz w:val="22"/>
          <w:u w:val="none"/>
        </w:rPr>
        <w:t>Mandatory Historical Financial Statement Form</w:t>
      </w:r>
      <w:r>
        <w:rPr>
          <w:rFonts w:ascii="Calibri" w:hAnsi="Calibri" w:cs="Times New Roman"/>
          <w:b/>
          <w:bCs/>
          <w:iCs/>
          <w:sz w:val="22"/>
          <w:u w:val="none"/>
        </w:rPr>
        <w:t>. The form may also be accessed from the</w:t>
      </w:r>
      <w:r w:rsidR="00DF060E">
        <w:rPr>
          <w:rFonts w:ascii="Calibri" w:hAnsi="Calibri" w:cs="Times New Roman"/>
          <w:b/>
          <w:bCs/>
          <w:iCs/>
          <w:sz w:val="22"/>
          <w:u w:val="none"/>
        </w:rPr>
        <w:t xml:space="preserve"> </w:t>
      </w:r>
      <w:hyperlink r:id="rId8" w:history="1">
        <w:r w:rsidR="00A77677">
          <w:rPr>
            <w:rStyle w:val="Hyperlink"/>
            <w:rFonts w:ascii="Calibri" w:hAnsi="Calibri"/>
            <w:b/>
            <w:bCs/>
            <w:iCs/>
            <w:sz w:val="22"/>
          </w:rPr>
          <w:t>Ohio T</w:t>
        </w:r>
        <w:r w:rsidR="00DF060E" w:rsidRPr="00DF060E">
          <w:rPr>
            <w:rStyle w:val="Hyperlink"/>
            <w:rFonts w:ascii="Calibri" w:hAnsi="Calibri"/>
            <w:b/>
            <w:bCs/>
            <w:iCs/>
            <w:sz w:val="22"/>
          </w:rPr>
          <w:t>MA website</w:t>
        </w:r>
        <w:r w:rsidRPr="00DF060E">
          <w:rPr>
            <w:rStyle w:val="Hyperlink"/>
            <w:rFonts w:ascii="Calibri" w:hAnsi="Calibri"/>
            <w:b/>
            <w:bCs/>
            <w:iCs/>
            <w:sz w:val="22"/>
          </w:rPr>
          <w:t xml:space="preserve">. </w:t>
        </w:r>
      </w:hyperlink>
    </w:p>
    <w:p w:rsidR="002830EF" w:rsidRPr="005F7BCC" w:rsidRDefault="002830EF" w:rsidP="002830EF">
      <w:pPr>
        <w:pStyle w:val="Title"/>
        <w:jc w:val="left"/>
        <w:rPr>
          <w:rFonts w:ascii="Calibri" w:hAnsi="Calibri" w:cs="Times New Roman"/>
          <w:sz w:val="22"/>
          <w:u w:val="none"/>
        </w:rPr>
      </w:pPr>
      <w:bookmarkStart w:id="4" w:name="OLE_LINK6"/>
      <w:bookmarkStart w:id="5" w:name="AwardDefs"/>
    </w:p>
    <w:p w:rsidR="001F0EF1" w:rsidRPr="005A4182" w:rsidRDefault="001F0EF1">
      <w:pPr>
        <w:pStyle w:val="BodyText"/>
        <w:rPr>
          <w:rFonts w:ascii="Calibri" w:hAnsi="Calibri"/>
          <w:b/>
          <w:bCs/>
          <w:sz w:val="36"/>
          <w:szCs w:val="36"/>
        </w:rPr>
      </w:pPr>
      <w:r w:rsidRPr="005A4182">
        <w:rPr>
          <w:rFonts w:ascii="Calibri" w:hAnsi="Calibri"/>
          <w:b/>
          <w:bCs/>
          <w:sz w:val="36"/>
          <w:szCs w:val="36"/>
        </w:rPr>
        <w:sym w:font="Wingdings" w:char="F06E"/>
      </w:r>
      <w:r w:rsidRPr="005A4182">
        <w:rPr>
          <w:rFonts w:ascii="Calibri" w:hAnsi="Calibri"/>
          <w:b/>
          <w:bCs/>
          <w:sz w:val="36"/>
          <w:szCs w:val="36"/>
        </w:rPr>
        <w:t xml:space="preserve"> </w:t>
      </w:r>
      <w:bookmarkStart w:id="6" w:name="Turnaround"/>
      <w:bookmarkEnd w:id="4"/>
      <w:r w:rsidR="009E3E38">
        <w:rPr>
          <w:rFonts w:ascii="Calibri" w:hAnsi="Calibri"/>
          <w:b/>
          <w:bCs/>
          <w:sz w:val="36"/>
          <w:szCs w:val="36"/>
        </w:rPr>
        <w:t>Transaction/</w:t>
      </w:r>
      <w:r w:rsidR="008A3758">
        <w:rPr>
          <w:rFonts w:ascii="Calibri" w:hAnsi="Calibri"/>
          <w:b/>
          <w:bCs/>
          <w:sz w:val="36"/>
          <w:szCs w:val="36"/>
        </w:rPr>
        <w:t>Turnaround of the Year Award</w:t>
      </w:r>
      <w:r w:rsidRPr="005A4182">
        <w:rPr>
          <w:rFonts w:ascii="Calibri" w:hAnsi="Calibri"/>
          <w:b/>
          <w:bCs/>
          <w:sz w:val="36"/>
          <w:szCs w:val="36"/>
        </w:rPr>
        <w:t xml:space="preserve"> </w:t>
      </w:r>
      <w:bookmarkEnd w:id="5"/>
      <w:bookmarkEnd w:id="6"/>
    </w:p>
    <w:p w:rsidR="001F0EF1" w:rsidRPr="005F7BCC" w:rsidRDefault="001F0EF1">
      <w:pPr>
        <w:pStyle w:val="BodyText"/>
        <w:rPr>
          <w:rFonts w:ascii="Calibri" w:hAnsi="Calibri"/>
        </w:rPr>
      </w:pPr>
      <w:r w:rsidRPr="005F7BCC">
        <w:rPr>
          <w:rFonts w:ascii="Calibri" w:hAnsi="Calibri"/>
        </w:rPr>
        <w:t xml:space="preserve">A turnaround means more than adjusting a balance sheet. </w:t>
      </w:r>
      <w:r w:rsidR="00A77677">
        <w:rPr>
          <w:rFonts w:ascii="Calibri" w:hAnsi="Calibri"/>
        </w:rPr>
        <w:t xml:space="preserve"> </w:t>
      </w:r>
      <w:r w:rsidRPr="005F7BCC">
        <w:rPr>
          <w:rFonts w:ascii="Calibri" w:hAnsi="Calibri"/>
        </w:rPr>
        <w:t xml:space="preserve">When corporate value is on the </w:t>
      </w:r>
      <w:bookmarkEnd w:id="3"/>
      <w:r w:rsidRPr="005F7BCC">
        <w:rPr>
          <w:rFonts w:ascii="Calibri" w:hAnsi="Calibri"/>
        </w:rPr>
        <w:t xml:space="preserve">line, jobs are at stake and time is the enemy, turnaround professionals step in to establish effective operations, implement </w:t>
      </w:r>
      <w:bookmarkEnd w:id="0"/>
      <w:r w:rsidRPr="005F7BCC">
        <w:rPr>
          <w:rFonts w:ascii="Calibri" w:hAnsi="Calibri"/>
        </w:rPr>
        <w:t xml:space="preserve">solid management, improve cash flow and increase production, in addition to the countless other factors that contribute to the triumphant recovery of a struggling company. </w:t>
      </w:r>
      <w:r w:rsidR="00A77677">
        <w:rPr>
          <w:rFonts w:ascii="Calibri" w:hAnsi="Calibri"/>
        </w:rPr>
        <w:t xml:space="preserve"> </w:t>
      </w:r>
      <w:r w:rsidR="00E614B6" w:rsidRPr="005F7BCC">
        <w:rPr>
          <w:rFonts w:ascii="Calibri" w:hAnsi="Calibri"/>
          <w:szCs w:val="22"/>
        </w:rPr>
        <w:t xml:space="preserve">TMA </w:t>
      </w:r>
      <w:r w:rsidR="00E614B6">
        <w:rPr>
          <w:rFonts w:ascii="Calibri" w:hAnsi="Calibri"/>
          <w:szCs w:val="22"/>
        </w:rPr>
        <w:t xml:space="preserve">also </w:t>
      </w:r>
      <w:r w:rsidR="00E614B6" w:rsidRPr="005F7BCC">
        <w:rPr>
          <w:rFonts w:ascii="Calibri" w:hAnsi="Calibri"/>
          <w:szCs w:val="22"/>
        </w:rPr>
        <w:t xml:space="preserve">understands that not all of its members are exclusively involved in operational turnarounds. </w:t>
      </w:r>
      <w:r w:rsidR="00DB52B4">
        <w:rPr>
          <w:rFonts w:ascii="Calibri" w:hAnsi="Calibri"/>
          <w:szCs w:val="22"/>
        </w:rPr>
        <w:t>The award can also</w:t>
      </w:r>
      <w:r w:rsidR="00E614B6" w:rsidRPr="005F7BCC">
        <w:rPr>
          <w:rFonts w:ascii="Calibri" w:hAnsi="Calibri"/>
          <w:szCs w:val="22"/>
        </w:rPr>
        <w:t xml:space="preserve"> recognize </w:t>
      </w:r>
      <w:r w:rsidR="00E614B6" w:rsidRPr="005F7BCC">
        <w:rPr>
          <w:rFonts w:ascii="Calibri" w:hAnsi="Calibri"/>
        </w:rPr>
        <w:t>the TMA member who, together with a team of other TMA members, has orchestrated the most successful transaction (i.e. non-operational restructuring, such as mergers and acquisitions, sales, loans, liquidations, e</w:t>
      </w:r>
      <w:r w:rsidR="00DB52B4">
        <w:rPr>
          <w:rFonts w:ascii="Calibri" w:hAnsi="Calibri"/>
        </w:rPr>
        <w:t xml:space="preserve">tc.).  </w:t>
      </w:r>
      <w:r w:rsidRPr="005F7BCC">
        <w:rPr>
          <w:rFonts w:ascii="Calibri" w:hAnsi="Calibri"/>
        </w:rPr>
        <w:t>The award</w:t>
      </w:r>
      <w:r w:rsidR="00A77677">
        <w:rPr>
          <w:rFonts w:ascii="Calibri" w:hAnsi="Calibri"/>
        </w:rPr>
        <w:t>(</w:t>
      </w:r>
      <w:r w:rsidRPr="005F7BCC">
        <w:rPr>
          <w:rFonts w:ascii="Calibri" w:hAnsi="Calibri"/>
        </w:rPr>
        <w:t>s</w:t>
      </w:r>
      <w:r w:rsidR="00A77677">
        <w:rPr>
          <w:rFonts w:ascii="Calibri" w:hAnsi="Calibri"/>
        </w:rPr>
        <w:t xml:space="preserve">) is </w:t>
      </w:r>
      <w:r w:rsidRPr="005F7BCC">
        <w:rPr>
          <w:rFonts w:ascii="Calibri" w:hAnsi="Calibri"/>
        </w:rPr>
        <w:t xml:space="preserve">presented to the individual who, together with a team of </w:t>
      </w:r>
      <w:r w:rsidR="00CA0763">
        <w:rPr>
          <w:rFonts w:ascii="Calibri" w:hAnsi="Calibri"/>
        </w:rPr>
        <w:t xml:space="preserve">other TMA </w:t>
      </w:r>
      <w:r w:rsidRPr="005F7BCC">
        <w:rPr>
          <w:rFonts w:ascii="Calibri" w:hAnsi="Calibri"/>
        </w:rPr>
        <w:t>turnaround professionals, has o</w:t>
      </w:r>
      <w:r w:rsidR="00922273">
        <w:rPr>
          <w:rFonts w:ascii="Calibri" w:hAnsi="Calibri"/>
        </w:rPr>
        <w:t>2</w:t>
      </w:r>
      <w:r w:rsidRPr="005F7BCC">
        <w:rPr>
          <w:rFonts w:ascii="Calibri" w:hAnsi="Calibri"/>
        </w:rPr>
        <w:t xml:space="preserve">rchestrated the most successful </w:t>
      </w:r>
      <w:r w:rsidR="00E614B6">
        <w:rPr>
          <w:rFonts w:ascii="Calibri" w:hAnsi="Calibri"/>
        </w:rPr>
        <w:t>transaction/turnaround.</w:t>
      </w:r>
    </w:p>
    <w:p w:rsidR="002830EF" w:rsidRPr="005F7BCC" w:rsidRDefault="002830EF" w:rsidP="002830EF">
      <w:pPr>
        <w:pStyle w:val="Title"/>
        <w:jc w:val="left"/>
        <w:rPr>
          <w:rFonts w:ascii="Calibri" w:hAnsi="Calibri" w:cs="Times New Roman"/>
          <w:sz w:val="22"/>
          <w:u w:val="none"/>
        </w:rPr>
      </w:pPr>
      <w:bookmarkStart w:id="7" w:name="Guidelines"/>
    </w:p>
    <w:p w:rsidR="001F0EF1" w:rsidRPr="005F7BCC" w:rsidRDefault="001F0EF1">
      <w:pPr>
        <w:pStyle w:val="BodyText"/>
        <w:rPr>
          <w:rFonts w:ascii="Calibri" w:hAnsi="Calibri"/>
          <w:b/>
          <w:bCs/>
          <w:smallCaps/>
          <w:sz w:val="32"/>
        </w:rPr>
      </w:pPr>
      <w:r w:rsidRPr="005F7BCC">
        <w:rPr>
          <w:rFonts w:ascii="Calibri" w:hAnsi="Calibri"/>
          <w:b/>
          <w:bCs/>
          <w:sz w:val="32"/>
        </w:rPr>
        <w:t>Guidelines for Submitting an Entry</w:t>
      </w:r>
      <w:bookmarkEnd w:id="7"/>
    </w:p>
    <w:p w:rsidR="001F0EF1" w:rsidRDefault="001F0EF1">
      <w:pPr>
        <w:pStyle w:val="BodyText"/>
        <w:rPr>
          <w:rFonts w:ascii="Calibri" w:hAnsi="Calibri"/>
        </w:rPr>
      </w:pPr>
      <w:r w:rsidRPr="005F7BCC">
        <w:rPr>
          <w:rFonts w:ascii="Calibri" w:hAnsi="Calibri"/>
        </w:rPr>
        <w:t>Thank y</w:t>
      </w:r>
      <w:r>
        <w:rPr>
          <w:rFonts w:ascii="Calibri" w:hAnsi="Calibri"/>
        </w:rPr>
        <w:t xml:space="preserve">ou for your interest in the </w:t>
      </w:r>
      <w:r w:rsidR="00276012">
        <w:rPr>
          <w:rFonts w:ascii="Calibri" w:hAnsi="Calibri"/>
        </w:rPr>
        <w:t>2018</w:t>
      </w:r>
      <w:r w:rsidRPr="005F7BCC">
        <w:rPr>
          <w:rFonts w:ascii="Calibri" w:hAnsi="Calibri"/>
        </w:rPr>
        <w:t xml:space="preserve"> Awards Program. Please carefully review the</w:t>
      </w:r>
      <w:r>
        <w:rPr>
          <w:rFonts w:ascii="Calibri" w:hAnsi="Calibri"/>
        </w:rPr>
        <w:t xml:space="preserve"> following</w:t>
      </w:r>
      <w:r w:rsidRPr="005F7BCC">
        <w:rPr>
          <w:rFonts w:ascii="Calibri" w:hAnsi="Calibri"/>
        </w:rPr>
        <w:t xml:space="preserve"> guidelines </w:t>
      </w:r>
      <w:r>
        <w:rPr>
          <w:rFonts w:ascii="Calibri" w:hAnsi="Calibri"/>
        </w:rPr>
        <w:t xml:space="preserve">as you prepare your entry for submission. </w:t>
      </w:r>
      <w:r w:rsidRPr="005F7BCC">
        <w:rPr>
          <w:rFonts w:ascii="Calibri" w:hAnsi="Calibri"/>
        </w:rPr>
        <w:t xml:space="preserve"> </w:t>
      </w:r>
      <w:r>
        <w:rPr>
          <w:rFonts w:ascii="Calibri" w:hAnsi="Calibri"/>
          <w:bCs/>
        </w:rPr>
        <w:t>Note that e</w:t>
      </w:r>
      <w:r>
        <w:rPr>
          <w:rFonts w:ascii="Calibri" w:hAnsi="Calibri"/>
        </w:rPr>
        <w:t>ntries become</w:t>
      </w:r>
      <w:r w:rsidRPr="005F7BCC">
        <w:rPr>
          <w:rFonts w:ascii="Calibri" w:hAnsi="Calibri"/>
        </w:rPr>
        <w:t xml:space="preserve"> property of TMA upon submission</w:t>
      </w:r>
      <w:r>
        <w:rPr>
          <w:rFonts w:ascii="Calibri" w:hAnsi="Calibri"/>
        </w:rPr>
        <w:t>.</w:t>
      </w:r>
    </w:p>
    <w:p w:rsidR="001F0EF1" w:rsidRPr="006C5BF3" w:rsidRDefault="001F0EF1">
      <w:pPr>
        <w:pStyle w:val="BodyText"/>
        <w:rPr>
          <w:rFonts w:ascii="Calibri" w:hAnsi="Calibri"/>
          <w:sz w:val="10"/>
          <w:szCs w:val="10"/>
        </w:rPr>
      </w:pPr>
    </w:p>
    <w:p w:rsidR="001F0EF1" w:rsidRPr="006C5BF3" w:rsidRDefault="001F0EF1">
      <w:pPr>
        <w:pStyle w:val="BodyText"/>
        <w:rPr>
          <w:rFonts w:ascii="Calibri" w:hAnsi="Calibri"/>
          <w:b/>
        </w:rPr>
      </w:pPr>
      <w:r w:rsidRPr="006C5BF3">
        <w:rPr>
          <w:rFonts w:ascii="Calibri" w:hAnsi="Calibri"/>
          <w:b/>
          <w:color w:val="008080"/>
        </w:rPr>
        <w:t>Questions? Contact</w:t>
      </w:r>
      <w:r w:rsidR="008B0C73">
        <w:rPr>
          <w:rFonts w:ascii="Calibri" w:hAnsi="Calibri"/>
          <w:b/>
          <w:color w:val="008080"/>
        </w:rPr>
        <w:t xml:space="preserve"> </w:t>
      </w:r>
      <w:r w:rsidR="00B44DC2">
        <w:rPr>
          <w:rFonts w:ascii="Calibri" w:hAnsi="Calibri"/>
          <w:b/>
          <w:color w:val="008080"/>
        </w:rPr>
        <w:t>Claire Stanton</w:t>
      </w:r>
      <w:r w:rsidRPr="006C5BF3">
        <w:rPr>
          <w:rFonts w:ascii="Calibri" w:hAnsi="Calibri"/>
          <w:b/>
          <w:color w:val="008080"/>
        </w:rPr>
        <w:t xml:space="preserve"> at</w:t>
      </w:r>
      <w:r w:rsidRPr="006C5BF3">
        <w:rPr>
          <w:rFonts w:ascii="Calibri" w:hAnsi="Calibri"/>
          <w:b/>
        </w:rPr>
        <w:t xml:space="preserve"> </w:t>
      </w:r>
      <w:hyperlink r:id="rId9" w:history="1">
        <w:r w:rsidR="001C6043" w:rsidRPr="00FA100C">
          <w:rPr>
            <w:rStyle w:val="Hyperlink"/>
            <w:rFonts w:ascii="Calibri" w:hAnsi="Calibri"/>
            <w:b/>
          </w:rPr>
          <w:t>admin@tmaohio.org</w:t>
        </w:r>
      </w:hyperlink>
      <w:r w:rsidRPr="006C5BF3">
        <w:rPr>
          <w:rFonts w:ascii="Calibri" w:hAnsi="Calibri"/>
          <w:b/>
        </w:rPr>
        <w:t xml:space="preserve"> </w:t>
      </w:r>
      <w:r w:rsidRPr="006C5BF3">
        <w:rPr>
          <w:rFonts w:ascii="Calibri" w:hAnsi="Calibri"/>
          <w:b/>
          <w:color w:val="008080"/>
        </w:rPr>
        <w:t xml:space="preserve">or </w:t>
      </w:r>
      <w:r w:rsidR="001C6043">
        <w:rPr>
          <w:rFonts w:ascii="Calibri" w:hAnsi="Calibri"/>
          <w:b/>
          <w:color w:val="008080"/>
        </w:rPr>
        <w:t>216.861.5627</w:t>
      </w:r>
      <w:r>
        <w:rPr>
          <w:rFonts w:ascii="Calibri" w:hAnsi="Calibri"/>
          <w:b/>
          <w:color w:val="008080"/>
        </w:rPr>
        <w:t>.</w:t>
      </w:r>
    </w:p>
    <w:p w:rsidR="001F0EF1" w:rsidRPr="006C5BF3" w:rsidRDefault="001F0EF1">
      <w:pPr>
        <w:pStyle w:val="BodyText"/>
        <w:rPr>
          <w:rFonts w:ascii="Calibri" w:hAnsi="Calibri"/>
          <w:b/>
          <w:bCs/>
          <w:sz w:val="10"/>
          <w:szCs w:val="10"/>
          <w:u w:val="single"/>
        </w:rPr>
      </w:pPr>
    </w:p>
    <w:p w:rsidR="001F0EF1" w:rsidRPr="000E7B70" w:rsidRDefault="001F0EF1">
      <w:pPr>
        <w:pStyle w:val="Heading6"/>
        <w:rPr>
          <w:rFonts w:ascii="Calibri" w:hAnsi="Calibri"/>
          <w:smallCaps w:val="0"/>
          <w:sz w:val="24"/>
        </w:rPr>
      </w:pPr>
      <w:r w:rsidRPr="000E7B70">
        <w:rPr>
          <w:rFonts w:ascii="Calibri" w:hAnsi="Calibri"/>
          <w:smallCaps w:val="0"/>
          <w:sz w:val="24"/>
        </w:rPr>
        <w:t>Complete Entry Checklist</w:t>
      </w:r>
    </w:p>
    <w:p w:rsidR="001F0EF1" w:rsidRPr="005F7BCC" w:rsidRDefault="00CA076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All entries must include the following components. Incomplete entries will not be judged. </w:t>
      </w:r>
      <w:r w:rsidR="001F0EF1">
        <w:rPr>
          <w:rFonts w:ascii="Calibri" w:hAnsi="Calibri"/>
          <w:sz w:val="22"/>
        </w:rPr>
        <w:t xml:space="preserve">If you cannot access a mandatory component listed below, </w:t>
      </w:r>
      <w:r w:rsidR="001F0EF1" w:rsidRPr="005F7BCC">
        <w:rPr>
          <w:rFonts w:ascii="Calibri" w:hAnsi="Calibri"/>
          <w:sz w:val="22"/>
        </w:rPr>
        <w:t xml:space="preserve">please contact </w:t>
      </w:r>
      <w:r w:rsidR="00B44DC2">
        <w:rPr>
          <w:rFonts w:ascii="Calibri" w:hAnsi="Calibri"/>
          <w:sz w:val="22"/>
        </w:rPr>
        <w:t>Claire Stanton</w:t>
      </w:r>
      <w:r w:rsidR="001F0EF1">
        <w:rPr>
          <w:rFonts w:ascii="Calibri" w:hAnsi="Calibri"/>
          <w:sz w:val="22"/>
        </w:rPr>
        <w:t xml:space="preserve"> at </w:t>
      </w:r>
      <w:hyperlink r:id="rId10" w:history="1">
        <w:r w:rsidR="003A433B" w:rsidRPr="00FA100C">
          <w:rPr>
            <w:rStyle w:val="Hyperlink"/>
            <w:rFonts w:ascii="Calibri" w:hAnsi="Calibri"/>
            <w:sz w:val="22"/>
          </w:rPr>
          <w:t>admin@tmaohio.org</w:t>
        </w:r>
      </w:hyperlink>
      <w:r w:rsidR="003A433B">
        <w:rPr>
          <w:rFonts w:ascii="Calibri" w:hAnsi="Calibri"/>
          <w:sz w:val="22"/>
        </w:rPr>
        <w:t xml:space="preserve"> </w:t>
      </w:r>
      <w:r w:rsidR="001F0EF1">
        <w:rPr>
          <w:rFonts w:ascii="Calibri" w:hAnsi="Calibri"/>
          <w:sz w:val="22"/>
        </w:rPr>
        <w:t xml:space="preserve">or </w:t>
      </w:r>
      <w:r w:rsidR="003A433B">
        <w:rPr>
          <w:rFonts w:ascii="Calibri" w:hAnsi="Calibri"/>
          <w:sz w:val="22"/>
        </w:rPr>
        <w:t>216.861.5627</w:t>
      </w:r>
      <w:r w:rsidR="001F0EF1" w:rsidRPr="005F7BCC">
        <w:rPr>
          <w:rFonts w:ascii="Calibri" w:hAnsi="Calibri"/>
          <w:sz w:val="22"/>
        </w:rPr>
        <w:t>.</w:t>
      </w:r>
    </w:p>
    <w:p w:rsidR="001F0EF1" w:rsidRPr="00474282" w:rsidRDefault="001F0EF1">
      <w:pPr>
        <w:rPr>
          <w:rFonts w:ascii="Calibri" w:hAnsi="Calibri"/>
          <w:sz w:val="10"/>
          <w:szCs w:val="10"/>
        </w:rPr>
      </w:pPr>
    </w:p>
    <w:p w:rsidR="001F0EF1" w:rsidRPr="005F7BCC" w:rsidRDefault="001F0EF1" w:rsidP="00B7621B">
      <w:pPr>
        <w:numPr>
          <w:ilvl w:val="0"/>
          <w:numId w:val="1"/>
        </w:numPr>
        <w:ind w:firstLine="54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Completed entry form/n</w:t>
      </w:r>
      <w:r w:rsidRPr="005F7BCC">
        <w:rPr>
          <w:rFonts w:ascii="Calibri" w:hAnsi="Calibri"/>
          <w:sz w:val="22"/>
        </w:rPr>
        <w:t>arratives</w:t>
      </w:r>
      <w:r w:rsidR="00970AA0">
        <w:rPr>
          <w:rFonts w:ascii="Calibri" w:hAnsi="Calibri"/>
          <w:sz w:val="22"/>
        </w:rPr>
        <w:t xml:space="preserve">; </w:t>
      </w:r>
      <w:r w:rsidR="00970AA0" w:rsidRPr="005F7BCC">
        <w:rPr>
          <w:rFonts w:ascii="Calibri" w:hAnsi="Calibri"/>
          <w:sz w:val="22"/>
        </w:rPr>
        <w:t>marked category checkbox</w:t>
      </w:r>
      <w:r w:rsidRPr="005F7BCC">
        <w:rPr>
          <w:rFonts w:ascii="Calibri" w:hAnsi="Calibri"/>
          <w:sz w:val="22"/>
        </w:rPr>
        <w:t xml:space="preserve"> (mandatory)</w:t>
      </w:r>
    </w:p>
    <w:p w:rsidR="001F0EF1" w:rsidRPr="005F7BCC" w:rsidRDefault="001F0EF1" w:rsidP="00B7621B">
      <w:pPr>
        <w:numPr>
          <w:ilvl w:val="0"/>
          <w:numId w:val="1"/>
        </w:numPr>
        <w:ind w:firstLine="540"/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>Key Players Contact Sheet (mandatory)</w:t>
      </w:r>
    </w:p>
    <w:p w:rsidR="001F0EF1" w:rsidRPr="005F7BCC" w:rsidRDefault="001F0EF1" w:rsidP="00B7621B">
      <w:pPr>
        <w:numPr>
          <w:ilvl w:val="0"/>
          <w:numId w:val="1"/>
        </w:numPr>
        <w:ind w:firstLine="540"/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>Information Release Form, to be signed by nominee and nominator (mandatory)</w:t>
      </w:r>
    </w:p>
    <w:p w:rsidR="001F0EF1" w:rsidRPr="005F7BCC" w:rsidRDefault="001F0EF1" w:rsidP="00B7621B">
      <w:pPr>
        <w:numPr>
          <w:ilvl w:val="0"/>
          <w:numId w:val="1"/>
        </w:numPr>
        <w:ind w:firstLine="540"/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>Minimum of two signed Key Players Confirmation Letters (mandatory)</w:t>
      </w:r>
    </w:p>
    <w:p w:rsidR="001F0EF1" w:rsidRPr="005F7BCC" w:rsidRDefault="001F0EF1" w:rsidP="00B7621B">
      <w:pPr>
        <w:numPr>
          <w:ilvl w:val="0"/>
          <w:numId w:val="1"/>
        </w:numPr>
        <w:ind w:firstLine="540"/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 xml:space="preserve">Historical Financial Statement Form (mandatory use of </w:t>
      </w:r>
      <w:r w:rsidRPr="005F7BCC">
        <w:rPr>
          <w:rFonts w:ascii="Calibri" w:hAnsi="Calibri"/>
          <w:i/>
          <w:iCs/>
          <w:sz w:val="22"/>
        </w:rPr>
        <w:t xml:space="preserve">this </w:t>
      </w:r>
      <w:r w:rsidRPr="005F7BCC">
        <w:rPr>
          <w:rFonts w:ascii="Calibri" w:hAnsi="Calibri"/>
          <w:sz w:val="22"/>
        </w:rPr>
        <w:t>form)</w:t>
      </w:r>
    </w:p>
    <w:p w:rsidR="001F0EF1" w:rsidRDefault="00951D86" w:rsidP="00194D8F">
      <w:pPr>
        <w:numPr>
          <w:ilvl w:val="0"/>
          <w:numId w:val="1"/>
        </w:numPr>
        <w:tabs>
          <w:tab w:val="clear" w:pos="360"/>
        </w:tabs>
        <w:ind w:firstLine="54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Entry must be submitted in PDF format, without file protection or restrictions</w:t>
      </w:r>
      <w:r w:rsidR="001F0EF1">
        <w:rPr>
          <w:rFonts w:ascii="Calibri" w:hAnsi="Calibri"/>
          <w:sz w:val="22"/>
        </w:rPr>
        <w:t xml:space="preserve"> (mandatory)</w:t>
      </w:r>
    </w:p>
    <w:p w:rsidR="001F0EF1" w:rsidRPr="00194D8F" w:rsidRDefault="001F0EF1" w:rsidP="003A433B">
      <w:pPr>
        <w:numPr>
          <w:ilvl w:val="0"/>
          <w:numId w:val="1"/>
        </w:numPr>
        <w:tabs>
          <w:tab w:val="clear" w:pos="360"/>
        </w:tabs>
        <w:ind w:left="1440" w:hanging="540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>T</w:t>
      </w:r>
      <w:r w:rsidRPr="00D0361F">
        <w:rPr>
          <w:rFonts w:ascii="Calibri" w:hAnsi="Calibri"/>
          <w:sz w:val="22"/>
          <w:szCs w:val="22"/>
        </w:rPr>
        <w:t>imeline</w:t>
      </w:r>
      <w:r>
        <w:rPr>
          <w:rFonts w:ascii="Calibri" w:hAnsi="Calibri"/>
          <w:sz w:val="22"/>
          <w:szCs w:val="22"/>
        </w:rPr>
        <w:t xml:space="preserve"> of major events</w:t>
      </w:r>
      <w:r w:rsidRPr="00D0361F">
        <w:rPr>
          <w:rFonts w:ascii="Calibri" w:hAnsi="Calibri"/>
          <w:sz w:val="22"/>
          <w:szCs w:val="22"/>
        </w:rPr>
        <w:t xml:space="preserve"> and the pe</w:t>
      </w:r>
      <w:r>
        <w:rPr>
          <w:rFonts w:ascii="Calibri" w:hAnsi="Calibri"/>
          <w:sz w:val="22"/>
          <w:szCs w:val="22"/>
        </w:rPr>
        <w:t>riod during which each occurred, covering t</w:t>
      </w:r>
      <w:r w:rsidRPr="00D0361F">
        <w:rPr>
          <w:rFonts w:ascii="Calibri" w:hAnsi="Calibri"/>
          <w:sz w:val="22"/>
          <w:szCs w:val="22"/>
        </w:rPr>
        <w:t>he five stages of a</w:t>
      </w:r>
      <w:r>
        <w:rPr>
          <w:rFonts w:ascii="Calibri" w:hAnsi="Calibri"/>
          <w:sz w:val="22"/>
          <w:szCs w:val="22"/>
        </w:rPr>
        <w:t xml:space="preserve"> </w:t>
      </w:r>
      <w:r w:rsidRPr="00D0361F">
        <w:rPr>
          <w:rFonts w:ascii="Calibri" w:hAnsi="Calibri"/>
          <w:sz w:val="22"/>
          <w:szCs w:val="22"/>
        </w:rPr>
        <w:t xml:space="preserve">turnaround, including Stage 5, “Return to Normal.”  </w:t>
      </w:r>
      <w:r>
        <w:rPr>
          <w:rFonts w:ascii="Calibri" w:hAnsi="Calibri"/>
          <w:sz w:val="22"/>
          <w:szCs w:val="22"/>
        </w:rPr>
        <w:t xml:space="preserve">Included </w:t>
      </w:r>
      <w:r w:rsidRPr="00D0361F">
        <w:rPr>
          <w:rFonts w:ascii="Calibri" w:hAnsi="Calibri"/>
          <w:sz w:val="22"/>
          <w:szCs w:val="22"/>
        </w:rPr>
        <w:t>data should demonstrate that final phase.</w:t>
      </w:r>
    </w:p>
    <w:p w:rsidR="001F0EF1" w:rsidRDefault="00951D86" w:rsidP="00B7621B">
      <w:pPr>
        <w:numPr>
          <w:ilvl w:val="0"/>
          <w:numId w:val="1"/>
        </w:numPr>
        <w:ind w:firstLine="54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 addition, a m</w:t>
      </w:r>
      <w:r w:rsidR="001F0EF1" w:rsidRPr="005F7BCC">
        <w:rPr>
          <w:rFonts w:ascii="Calibri" w:hAnsi="Calibri"/>
          <w:sz w:val="22"/>
        </w:rPr>
        <w:t>aximum of three attachments</w:t>
      </w:r>
      <w:r w:rsidR="00041F5C">
        <w:rPr>
          <w:rFonts w:ascii="Calibri" w:hAnsi="Calibri"/>
          <w:sz w:val="22"/>
        </w:rPr>
        <w:t>, as listed below,</w:t>
      </w:r>
      <w:r>
        <w:rPr>
          <w:rFonts w:ascii="Calibri" w:hAnsi="Calibri"/>
          <w:sz w:val="22"/>
        </w:rPr>
        <w:t xml:space="preserve"> may be included</w:t>
      </w:r>
      <w:r w:rsidR="001F0EF1" w:rsidRPr="005F7BCC">
        <w:rPr>
          <w:rFonts w:ascii="Calibri" w:hAnsi="Calibri"/>
          <w:sz w:val="22"/>
        </w:rPr>
        <w:t xml:space="preserve"> (optiona</w:t>
      </w:r>
      <w:r w:rsidR="001F0EF1">
        <w:rPr>
          <w:rFonts w:ascii="Calibri" w:hAnsi="Calibri"/>
          <w:sz w:val="22"/>
        </w:rPr>
        <w:t>l)</w:t>
      </w:r>
    </w:p>
    <w:p w:rsidR="001F0EF1" w:rsidRPr="00474282" w:rsidRDefault="001F0EF1">
      <w:pPr>
        <w:pStyle w:val="Header"/>
        <w:tabs>
          <w:tab w:val="clear" w:pos="4320"/>
          <w:tab w:val="clear" w:pos="8640"/>
        </w:tabs>
        <w:rPr>
          <w:rFonts w:ascii="Calibri" w:hAnsi="Calibri"/>
          <w:sz w:val="10"/>
          <w:szCs w:val="10"/>
        </w:rPr>
      </w:pPr>
    </w:p>
    <w:p w:rsidR="001F0EF1" w:rsidRDefault="001F0EF1" w:rsidP="00087E70">
      <w:pPr>
        <w:rPr>
          <w:rFonts w:ascii="Calibri" w:hAnsi="Calibri"/>
          <w:sz w:val="22"/>
          <w:szCs w:val="22"/>
        </w:rPr>
        <w:sectPr w:rsidR="001F0EF1" w:rsidSect="00C55150">
          <w:footerReference w:type="default" r:id="rId11"/>
          <w:type w:val="continuous"/>
          <w:pgSz w:w="12240" w:h="15840"/>
          <w:pgMar w:top="720" w:right="720" w:bottom="720" w:left="720" w:header="360" w:footer="576" w:gutter="0"/>
          <w:cols w:space="720"/>
          <w:docGrid w:linePitch="360"/>
        </w:sectPr>
      </w:pPr>
    </w:p>
    <w:p w:rsidR="00BF6718" w:rsidRDefault="00BF6718" w:rsidP="00087E70">
      <w:pPr>
        <w:rPr>
          <w:rFonts w:ascii="Calibri" w:hAnsi="Calibri"/>
          <w:sz w:val="22"/>
          <w:szCs w:val="22"/>
        </w:rPr>
      </w:pPr>
    </w:p>
    <w:p w:rsidR="00337597" w:rsidRPr="00BF6718" w:rsidRDefault="001F0EF1" w:rsidP="00087E70">
      <w:pPr>
        <w:rPr>
          <w:rFonts w:ascii="Calibri" w:hAnsi="Calibri"/>
          <w:i/>
          <w:sz w:val="22"/>
          <w:szCs w:val="22"/>
        </w:rPr>
      </w:pPr>
      <w:r w:rsidRPr="00BF6718">
        <w:rPr>
          <w:rFonts w:ascii="Calibri" w:hAnsi="Calibri"/>
          <w:i/>
          <w:sz w:val="22"/>
          <w:szCs w:val="22"/>
        </w:rPr>
        <w:t xml:space="preserve">Acceptable optional attachments include: </w:t>
      </w:r>
    </w:p>
    <w:p w:rsidR="00BF6718" w:rsidRPr="00194D8F" w:rsidRDefault="00BF6718" w:rsidP="00087E70">
      <w:pPr>
        <w:rPr>
          <w:rFonts w:ascii="Calibri" w:hAnsi="Calibri"/>
          <w:sz w:val="22"/>
          <w:szCs w:val="22"/>
        </w:rPr>
      </w:pPr>
    </w:p>
    <w:p w:rsidR="00BF6718" w:rsidRDefault="00BF6718">
      <w:pPr>
        <w:numPr>
          <w:ilvl w:val="0"/>
          <w:numId w:val="7"/>
        </w:numPr>
        <w:rPr>
          <w:rFonts w:ascii="Calibri" w:hAnsi="Calibri"/>
          <w:sz w:val="22"/>
          <w:szCs w:val="22"/>
        </w:rPr>
        <w:sectPr w:rsidR="00BF6718" w:rsidSect="00C55150">
          <w:type w:val="continuous"/>
          <w:pgSz w:w="12240" w:h="15840"/>
          <w:pgMar w:top="720" w:right="720" w:bottom="720" w:left="720" w:header="360" w:footer="576" w:gutter="0"/>
          <w:cols w:space="0"/>
          <w:docGrid w:linePitch="360"/>
        </w:sectPr>
      </w:pPr>
    </w:p>
    <w:p w:rsidR="001F0EF1" w:rsidRPr="00194D8F" w:rsidRDefault="001F0EF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94D8F">
        <w:rPr>
          <w:rFonts w:ascii="Calibri" w:hAnsi="Calibri"/>
          <w:sz w:val="22"/>
          <w:szCs w:val="22"/>
        </w:rPr>
        <w:t>Brochures</w:t>
      </w:r>
    </w:p>
    <w:p w:rsidR="001F0EF1" w:rsidRPr="00194D8F" w:rsidRDefault="001F0EF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94D8F">
        <w:rPr>
          <w:rFonts w:ascii="Calibri" w:hAnsi="Calibri"/>
          <w:sz w:val="22"/>
          <w:szCs w:val="22"/>
        </w:rPr>
        <w:t>Booklets</w:t>
      </w:r>
    </w:p>
    <w:p w:rsidR="001F0EF1" w:rsidRPr="00194D8F" w:rsidRDefault="001F0EF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94D8F">
        <w:rPr>
          <w:rFonts w:ascii="Calibri" w:hAnsi="Calibri"/>
          <w:sz w:val="22"/>
          <w:szCs w:val="22"/>
        </w:rPr>
        <w:t>Newspaper clippings</w:t>
      </w:r>
    </w:p>
    <w:p w:rsidR="001F0EF1" w:rsidRPr="00194D8F" w:rsidRDefault="001F0EF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94D8F">
        <w:rPr>
          <w:rFonts w:ascii="Calibri" w:hAnsi="Calibri"/>
          <w:sz w:val="22"/>
          <w:szCs w:val="22"/>
        </w:rPr>
        <w:t>Newsletters</w:t>
      </w:r>
    </w:p>
    <w:p w:rsidR="001F0EF1" w:rsidRPr="00194D8F" w:rsidRDefault="001F0EF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94D8F">
        <w:rPr>
          <w:rFonts w:ascii="Calibri" w:hAnsi="Calibri"/>
          <w:sz w:val="22"/>
          <w:szCs w:val="22"/>
        </w:rPr>
        <w:t>Annual reports</w:t>
      </w:r>
    </w:p>
    <w:p w:rsidR="001F0EF1" w:rsidRPr="00194D8F" w:rsidRDefault="001F0EF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94D8F">
        <w:rPr>
          <w:rFonts w:ascii="Calibri" w:hAnsi="Calibri"/>
          <w:sz w:val="22"/>
          <w:szCs w:val="22"/>
        </w:rPr>
        <w:t>Press releases</w:t>
      </w:r>
    </w:p>
    <w:p w:rsidR="001F0EF1" w:rsidRPr="00194D8F" w:rsidRDefault="001F0EF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94D8F">
        <w:rPr>
          <w:rFonts w:ascii="Calibri" w:hAnsi="Calibri"/>
          <w:sz w:val="22"/>
          <w:szCs w:val="22"/>
        </w:rPr>
        <w:t>Awards and distinctions</w:t>
      </w:r>
    </w:p>
    <w:p w:rsidR="001F0EF1" w:rsidRPr="00194D8F" w:rsidRDefault="001F0EF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94D8F">
        <w:rPr>
          <w:rFonts w:ascii="Calibri" w:hAnsi="Calibri"/>
          <w:sz w:val="22"/>
          <w:szCs w:val="22"/>
        </w:rPr>
        <w:t>Correspondences</w:t>
      </w:r>
    </w:p>
    <w:p w:rsidR="00BF6718" w:rsidRDefault="00BF6718">
      <w:pPr>
        <w:rPr>
          <w:rFonts w:ascii="Calibri" w:hAnsi="Calibri"/>
          <w:bCs/>
          <w:sz w:val="22"/>
          <w:szCs w:val="22"/>
        </w:rPr>
        <w:sectPr w:rsidR="00BF6718" w:rsidSect="00C55150">
          <w:type w:val="continuous"/>
          <w:pgSz w:w="12240" w:h="15840"/>
          <w:pgMar w:top="720" w:right="720" w:bottom="720" w:left="720" w:header="360" w:footer="576" w:gutter="0"/>
          <w:cols w:num="2" w:space="4"/>
          <w:docGrid w:linePitch="360"/>
        </w:sectPr>
      </w:pPr>
    </w:p>
    <w:p w:rsidR="00B44DC2" w:rsidRDefault="00B44DC2">
      <w:pPr>
        <w:rPr>
          <w:rFonts w:ascii="Calibri" w:hAnsi="Calibri"/>
          <w:bCs/>
          <w:sz w:val="22"/>
          <w:szCs w:val="22"/>
        </w:rPr>
      </w:pPr>
    </w:p>
    <w:p w:rsidR="001F0EF1" w:rsidRPr="00BF6718" w:rsidRDefault="001F0EF1">
      <w:pPr>
        <w:rPr>
          <w:rFonts w:ascii="Calibri" w:hAnsi="Calibri"/>
          <w:i/>
          <w:sz w:val="22"/>
          <w:szCs w:val="22"/>
        </w:rPr>
      </w:pPr>
      <w:r w:rsidRPr="00BF6718">
        <w:rPr>
          <w:rFonts w:ascii="Calibri" w:hAnsi="Calibri"/>
          <w:bCs/>
          <w:i/>
          <w:sz w:val="22"/>
          <w:szCs w:val="22"/>
        </w:rPr>
        <w:t>Unacceptable</w:t>
      </w:r>
      <w:r w:rsidRPr="00BF6718">
        <w:rPr>
          <w:rFonts w:ascii="Calibri" w:hAnsi="Calibri"/>
          <w:i/>
          <w:sz w:val="22"/>
          <w:szCs w:val="22"/>
        </w:rPr>
        <w:t xml:space="preserve"> attachments include: </w:t>
      </w:r>
    </w:p>
    <w:p w:rsidR="00BF6718" w:rsidRPr="00194D8F" w:rsidRDefault="00BF6718">
      <w:pPr>
        <w:rPr>
          <w:rFonts w:ascii="Calibri" w:hAnsi="Calibri"/>
          <w:bCs/>
          <w:sz w:val="22"/>
          <w:szCs w:val="22"/>
        </w:rPr>
      </w:pPr>
    </w:p>
    <w:p w:rsidR="001F0EF1" w:rsidRPr="00194D8F" w:rsidRDefault="001F0EF1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194D8F">
        <w:rPr>
          <w:rFonts w:ascii="Calibri" w:hAnsi="Calibri"/>
          <w:sz w:val="22"/>
          <w:szCs w:val="22"/>
        </w:rPr>
        <w:t>Audio recordings</w:t>
      </w:r>
    </w:p>
    <w:p w:rsidR="001F0EF1" w:rsidRPr="00194D8F" w:rsidRDefault="001F0EF1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194D8F">
        <w:rPr>
          <w:rFonts w:ascii="Calibri" w:hAnsi="Calibri"/>
          <w:sz w:val="22"/>
          <w:szCs w:val="22"/>
        </w:rPr>
        <w:t>Video recordings</w:t>
      </w:r>
    </w:p>
    <w:p w:rsidR="001F0EF1" w:rsidRPr="00194D8F" w:rsidRDefault="001F0EF1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1F0EF1" w:rsidRPr="00194D8F" w:rsidRDefault="001F0EF1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194D8F">
        <w:rPr>
          <w:rFonts w:ascii="Calibri" w:hAnsi="Calibri"/>
          <w:sz w:val="22"/>
          <w:szCs w:val="22"/>
        </w:rPr>
        <w:t>A maximum</w:t>
      </w:r>
      <w:r w:rsidR="00041F5C">
        <w:rPr>
          <w:rFonts w:ascii="Calibri" w:hAnsi="Calibri"/>
          <w:sz w:val="22"/>
          <w:szCs w:val="22"/>
        </w:rPr>
        <w:t xml:space="preserve"> of</w:t>
      </w:r>
      <w:r w:rsidRPr="00194D8F">
        <w:rPr>
          <w:rFonts w:ascii="Calibri" w:hAnsi="Calibri"/>
          <w:sz w:val="22"/>
          <w:szCs w:val="22"/>
        </w:rPr>
        <w:t xml:space="preserve"> </w:t>
      </w:r>
      <w:r w:rsidRPr="00194D8F">
        <w:rPr>
          <w:rFonts w:ascii="Calibri" w:hAnsi="Calibri"/>
          <w:i/>
          <w:sz w:val="22"/>
          <w:szCs w:val="22"/>
        </w:rPr>
        <w:t>three optional attachments</w:t>
      </w:r>
      <w:r w:rsidR="00041F5C">
        <w:rPr>
          <w:rFonts w:ascii="Calibri" w:hAnsi="Calibri"/>
          <w:sz w:val="22"/>
          <w:szCs w:val="22"/>
        </w:rPr>
        <w:t xml:space="preserve"> may be included</w:t>
      </w:r>
      <w:r w:rsidRPr="00194D8F">
        <w:rPr>
          <w:rFonts w:ascii="Calibri" w:hAnsi="Calibri"/>
          <w:sz w:val="22"/>
          <w:szCs w:val="22"/>
        </w:rPr>
        <w:t xml:space="preserve">: </w:t>
      </w:r>
    </w:p>
    <w:p w:rsidR="001F0EF1" w:rsidRPr="00194D8F" w:rsidRDefault="001F0EF1" w:rsidP="00B7621B">
      <w:pPr>
        <w:pStyle w:val="Header"/>
        <w:numPr>
          <w:ilvl w:val="0"/>
          <w:numId w:val="12"/>
        </w:numPr>
        <w:tabs>
          <w:tab w:val="clear" w:pos="720"/>
          <w:tab w:val="clear" w:pos="4320"/>
          <w:tab w:val="clear" w:pos="8640"/>
        </w:tabs>
        <w:ind w:left="360"/>
        <w:rPr>
          <w:rFonts w:ascii="Calibri" w:hAnsi="Calibri"/>
          <w:b/>
          <w:bCs/>
          <w:sz w:val="22"/>
          <w:szCs w:val="22"/>
        </w:rPr>
      </w:pPr>
      <w:r w:rsidRPr="00194D8F">
        <w:rPr>
          <w:rFonts w:ascii="Calibri" w:hAnsi="Calibri"/>
          <w:bCs/>
          <w:sz w:val="22"/>
          <w:szCs w:val="22"/>
        </w:rPr>
        <w:t xml:space="preserve">Each attachment may not exceed 20 pages </w:t>
      </w:r>
    </w:p>
    <w:p w:rsidR="001F0EF1" w:rsidRDefault="001F0EF1" w:rsidP="00B7621B">
      <w:pPr>
        <w:pStyle w:val="Header"/>
        <w:numPr>
          <w:ilvl w:val="0"/>
          <w:numId w:val="12"/>
        </w:numPr>
        <w:tabs>
          <w:tab w:val="clear" w:pos="720"/>
          <w:tab w:val="clear" w:pos="4320"/>
          <w:tab w:val="clear" w:pos="8640"/>
        </w:tabs>
        <w:ind w:left="360"/>
        <w:rPr>
          <w:rFonts w:ascii="Calibri" w:hAnsi="Calibri"/>
          <w:b/>
          <w:bCs/>
          <w:sz w:val="22"/>
        </w:rPr>
      </w:pPr>
      <w:r w:rsidRPr="00194D8F">
        <w:rPr>
          <w:rFonts w:ascii="Calibri" w:hAnsi="Calibri"/>
          <w:bCs/>
          <w:sz w:val="22"/>
          <w:szCs w:val="22"/>
        </w:rPr>
        <w:t>Each attachment must be labeled with nominee name (e.g., John Smith for XYZ Turnaround)</w:t>
      </w:r>
      <w:r>
        <w:rPr>
          <w:rFonts w:ascii="Calibri" w:hAnsi="Calibri"/>
          <w:bCs/>
          <w:sz w:val="22"/>
        </w:rPr>
        <w:t xml:space="preserve"> </w:t>
      </w:r>
    </w:p>
    <w:p w:rsidR="001F0EF1" w:rsidRDefault="001F0EF1">
      <w:pPr>
        <w:rPr>
          <w:rFonts w:ascii="Calibri" w:hAnsi="Calibri"/>
          <w:sz w:val="22"/>
        </w:rPr>
        <w:sectPr w:rsidR="001F0EF1" w:rsidSect="00C55150">
          <w:type w:val="continuous"/>
          <w:pgSz w:w="12240" w:h="15840"/>
          <w:pgMar w:top="720" w:right="720" w:bottom="720" w:left="720" w:header="360" w:footer="576" w:gutter="0"/>
          <w:cols w:space="0"/>
          <w:docGrid w:linePitch="360"/>
        </w:sectPr>
      </w:pPr>
    </w:p>
    <w:p w:rsidR="00BF6718" w:rsidRDefault="00BF6718">
      <w:pPr>
        <w:pStyle w:val="Heading6"/>
        <w:rPr>
          <w:rFonts w:ascii="Calibri" w:hAnsi="Calibri"/>
          <w:smallCaps w:val="0"/>
          <w:sz w:val="24"/>
        </w:rPr>
      </w:pPr>
    </w:p>
    <w:p w:rsidR="001F0EF1" w:rsidRPr="00B7621B" w:rsidRDefault="001F0EF1">
      <w:pPr>
        <w:pStyle w:val="Heading6"/>
        <w:rPr>
          <w:rFonts w:ascii="Calibri" w:hAnsi="Calibri"/>
          <w:sz w:val="24"/>
        </w:rPr>
      </w:pPr>
      <w:r w:rsidRPr="00B7621B">
        <w:rPr>
          <w:rFonts w:ascii="Calibri" w:hAnsi="Calibri"/>
          <w:smallCaps w:val="0"/>
          <w:sz w:val="24"/>
        </w:rPr>
        <w:t>Submitting Your Completed Entry</w:t>
      </w:r>
    </w:p>
    <w:p w:rsidR="001F0EF1" w:rsidRPr="00077B0E" w:rsidRDefault="001F0EF1" w:rsidP="00077B0E">
      <w:pPr>
        <w:numPr>
          <w:ilvl w:val="0"/>
          <w:numId w:val="13"/>
        </w:numPr>
        <w:rPr>
          <w:rFonts w:ascii="Calibri" w:hAnsi="Calibri"/>
          <w:sz w:val="22"/>
        </w:rPr>
      </w:pPr>
      <w:r w:rsidRPr="00077B0E">
        <w:rPr>
          <w:rFonts w:ascii="Calibri" w:hAnsi="Calibri"/>
          <w:bCs/>
          <w:sz w:val="22"/>
        </w:rPr>
        <w:t>Entries may only be submitted in PDF format free of all security restrictions.</w:t>
      </w:r>
      <w:r>
        <w:rPr>
          <w:rFonts w:ascii="Calibri" w:hAnsi="Calibri"/>
          <w:b/>
          <w:bCs/>
          <w:sz w:val="22"/>
        </w:rPr>
        <w:t xml:space="preserve"> </w:t>
      </w:r>
    </w:p>
    <w:p w:rsidR="001F0EF1" w:rsidRDefault="001F0EF1" w:rsidP="00077B0E">
      <w:pPr>
        <w:numPr>
          <w:ilvl w:val="0"/>
          <w:numId w:val="13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 xml:space="preserve">Faxed or mailed submissions will not be accepted. </w:t>
      </w:r>
    </w:p>
    <w:p w:rsidR="001F0EF1" w:rsidRPr="005F7BCC" w:rsidRDefault="001F0EF1" w:rsidP="00077B0E">
      <w:pPr>
        <w:numPr>
          <w:ilvl w:val="0"/>
          <w:numId w:val="13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 xml:space="preserve">There will be no extensions or exceptions to the </w:t>
      </w:r>
      <w:r w:rsidR="005D6885">
        <w:rPr>
          <w:rFonts w:ascii="Calibri" w:hAnsi="Calibri"/>
          <w:sz w:val="22"/>
        </w:rPr>
        <w:t>Friday</w:t>
      </w:r>
      <w:r w:rsidR="007513DA">
        <w:rPr>
          <w:rFonts w:ascii="Calibri" w:hAnsi="Calibri"/>
          <w:sz w:val="22"/>
        </w:rPr>
        <w:t xml:space="preserve">, </w:t>
      </w:r>
      <w:r w:rsidR="00B44DC2">
        <w:rPr>
          <w:rFonts w:ascii="Calibri" w:hAnsi="Calibri"/>
          <w:sz w:val="22"/>
        </w:rPr>
        <w:t>October 15, 2018</w:t>
      </w:r>
      <w:r w:rsidRPr="005F7BCC">
        <w:rPr>
          <w:rFonts w:ascii="Calibri" w:hAnsi="Calibri"/>
          <w:sz w:val="22"/>
        </w:rPr>
        <w:t xml:space="preserve">, 5:00 </w:t>
      </w:r>
      <w:r w:rsidRPr="005F7BCC">
        <w:rPr>
          <w:rFonts w:ascii="Calibri" w:hAnsi="Calibri"/>
          <w:smallCaps/>
          <w:sz w:val="22"/>
        </w:rPr>
        <w:t>p.m.</w:t>
      </w:r>
      <w:r w:rsidRPr="005F7BCC">
        <w:rPr>
          <w:rFonts w:ascii="Calibri" w:hAnsi="Calibri"/>
          <w:sz w:val="22"/>
        </w:rPr>
        <w:t xml:space="preserve"> </w:t>
      </w:r>
      <w:r w:rsidR="003A433B">
        <w:rPr>
          <w:rFonts w:ascii="Calibri" w:hAnsi="Calibri"/>
          <w:sz w:val="22"/>
        </w:rPr>
        <w:t>E</w:t>
      </w:r>
      <w:r w:rsidR="005D6885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>T</w:t>
      </w:r>
      <w:r w:rsidRPr="005F7BCC">
        <w:rPr>
          <w:rFonts w:ascii="Calibri" w:hAnsi="Calibri"/>
          <w:sz w:val="22"/>
        </w:rPr>
        <w:t xml:space="preserve"> deadline. Late, incomplete or noncompliant entries and/or attachments will not be accepted unless previously agreed to by all parties. </w:t>
      </w:r>
    </w:p>
    <w:p w:rsidR="001F0EF1" w:rsidRPr="00BF6718" w:rsidRDefault="001F0EF1">
      <w:pPr>
        <w:pStyle w:val="BalloonText"/>
        <w:rPr>
          <w:rFonts w:ascii="Calibri" w:hAnsi="Calibri" w:cs="Times New Roman"/>
          <w:sz w:val="22"/>
          <w:szCs w:val="22"/>
        </w:rPr>
      </w:pPr>
    </w:p>
    <w:p w:rsidR="001F0EF1" w:rsidRDefault="001F0EF1">
      <w:pPr>
        <w:rPr>
          <w:rFonts w:ascii="Calibri" w:hAnsi="Calibri"/>
          <w:sz w:val="22"/>
        </w:rPr>
      </w:pPr>
      <w:r w:rsidRPr="00041F5C">
        <w:rPr>
          <w:rFonts w:ascii="Calibri" w:hAnsi="Calibri"/>
          <w:b/>
          <w:bCs/>
          <w:sz w:val="22"/>
          <w:u w:val="single"/>
        </w:rPr>
        <w:t>Creating the PDF:</w:t>
      </w:r>
      <w:r w:rsidRPr="005F7BCC">
        <w:rPr>
          <w:rFonts w:ascii="Calibri" w:hAnsi="Calibri"/>
          <w:i/>
          <w:iCs/>
          <w:sz w:val="22"/>
        </w:rPr>
        <w:t xml:space="preserve"> </w:t>
      </w:r>
      <w:r>
        <w:rPr>
          <w:rFonts w:ascii="Calibri" w:hAnsi="Calibri"/>
          <w:sz w:val="22"/>
        </w:rPr>
        <w:t>All entry components should be submitted as one comprehensive PDF file without security restrictions.</w:t>
      </w:r>
      <w:r w:rsidRPr="005F7BCC">
        <w:rPr>
          <w:rFonts w:ascii="Calibri" w:hAnsi="Calibri"/>
          <w:sz w:val="22"/>
        </w:rPr>
        <w:t xml:space="preserve"> The name of the PDF file should be </w:t>
      </w:r>
      <w:r w:rsidR="003564E4" w:rsidRPr="005F7BCC">
        <w:rPr>
          <w:rFonts w:ascii="Calibri" w:hAnsi="Calibri"/>
          <w:sz w:val="22"/>
        </w:rPr>
        <w:t>that</w:t>
      </w:r>
      <w:r>
        <w:rPr>
          <w:rFonts w:ascii="Calibri" w:hAnsi="Calibri"/>
          <w:sz w:val="22"/>
        </w:rPr>
        <w:t xml:space="preserve"> </w:t>
      </w:r>
      <w:r w:rsidRPr="005F7BCC">
        <w:rPr>
          <w:rFonts w:ascii="Calibri" w:hAnsi="Calibri"/>
          <w:sz w:val="22"/>
        </w:rPr>
        <w:t xml:space="preserve">of the nominated company. If </w:t>
      </w:r>
      <w:r>
        <w:rPr>
          <w:rFonts w:ascii="Calibri" w:hAnsi="Calibri"/>
          <w:sz w:val="22"/>
        </w:rPr>
        <w:t xml:space="preserve">you cannot create one </w:t>
      </w:r>
      <w:r w:rsidRPr="005F7BCC">
        <w:rPr>
          <w:rFonts w:ascii="Calibri" w:hAnsi="Calibri"/>
          <w:sz w:val="22"/>
        </w:rPr>
        <w:t xml:space="preserve">PDF file, then each individual PDF should be titled </w:t>
      </w:r>
      <w:r>
        <w:rPr>
          <w:rFonts w:ascii="Calibri" w:hAnsi="Calibri"/>
          <w:sz w:val="22"/>
        </w:rPr>
        <w:t xml:space="preserve">as </w:t>
      </w:r>
      <w:r w:rsidR="00041F5C">
        <w:rPr>
          <w:rFonts w:ascii="Calibri" w:hAnsi="Calibri"/>
          <w:sz w:val="22"/>
        </w:rPr>
        <w:t xml:space="preserve">the </w:t>
      </w:r>
      <w:r w:rsidRPr="005F7BCC">
        <w:rPr>
          <w:rFonts w:ascii="Calibri" w:hAnsi="Calibri"/>
          <w:sz w:val="22"/>
        </w:rPr>
        <w:t>nominated company</w:t>
      </w:r>
      <w:r>
        <w:rPr>
          <w:rFonts w:ascii="Calibri" w:hAnsi="Calibri"/>
          <w:sz w:val="22"/>
        </w:rPr>
        <w:t xml:space="preserve"> name</w:t>
      </w:r>
      <w:r w:rsidRPr="005F7BCC">
        <w:rPr>
          <w:rFonts w:ascii="Calibri" w:hAnsi="Calibri"/>
          <w:sz w:val="22"/>
        </w:rPr>
        <w:t xml:space="preserve"> and respective component</w:t>
      </w:r>
      <w:r>
        <w:rPr>
          <w:rFonts w:ascii="Calibri" w:hAnsi="Calibri"/>
          <w:sz w:val="22"/>
        </w:rPr>
        <w:t>, e.g., XYZ</w:t>
      </w:r>
      <w:r w:rsidRPr="005F7BCC">
        <w:rPr>
          <w:rFonts w:ascii="Calibri" w:hAnsi="Calibri"/>
          <w:sz w:val="22"/>
        </w:rPr>
        <w:t>Company—</w:t>
      </w:r>
      <w:proofErr w:type="gramStart"/>
      <w:r w:rsidRPr="005F7BCC">
        <w:rPr>
          <w:rFonts w:ascii="Calibri" w:hAnsi="Calibri"/>
          <w:sz w:val="22"/>
        </w:rPr>
        <w:t xml:space="preserve">ReleaseForm.pdf </w:t>
      </w:r>
      <w:r>
        <w:rPr>
          <w:rFonts w:ascii="Calibri" w:hAnsi="Calibri"/>
          <w:sz w:val="22"/>
        </w:rPr>
        <w:t>,</w:t>
      </w:r>
      <w:proofErr w:type="gramEnd"/>
      <w:r>
        <w:rPr>
          <w:rFonts w:ascii="Calibri" w:hAnsi="Calibri"/>
          <w:sz w:val="22"/>
        </w:rPr>
        <w:t xml:space="preserve"> </w:t>
      </w:r>
      <w:proofErr w:type="spellStart"/>
      <w:r w:rsidRPr="005F7BCC">
        <w:rPr>
          <w:rFonts w:ascii="Calibri" w:hAnsi="Calibri"/>
          <w:sz w:val="22"/>
        </w:rPr>
        <w:t>XYZCompany</w:t>
      </w:r>
      <w:proofErr w:type="spellEnd"/>
      <w:r w:rsidRPr="005F7BCC">
        <w:rPr>
          <w:rFonts w:ascii="Calibri" w:hAnsi="Calibri"/>
          <w:sz w:val="22"/>
        </w:rPr>
        <w:t>—Attachment1</w:t>
      </w:r>
      <w:r>
        <w:rPr>
          <w:rFonts w:ascii="Calibri" w:hAnsi="Calibri"/>
          <w:sz w:val="22"/>
        </w:rPr>
        <w:t>.</w:t>
      </w:r>
      <w:r w:rsidR="00041F5C">
        <w:rPr>
          <w:rFonts w:ascii="Calibri" w:hAnsi="Calibri"/>
          <w:sz w:val="22"/>
        </w:rPr>
        <w:t>pdf. The entry must contain all</w:t>
      </w:r>
      <w:r w:rsidRPr="005F7BCC">
        <w:rPr>
          <w:rFonts w:ascii="Calibri" w:hAnsi="Calibri"/>
          <w:sz w:val="22"/>
        </w:rPr>
        <w:t xml:space="preserve"> components when submitted. </w:t>
      </w:r>
    </w:p>
    <w:p w:rsidR="001F0EF1" w:rsidRPr="006C5BF3" w:rsidRDefault="001F0EF1">
      <w:pPr>
        <w:rPr>
          <w:rFonts w:ascii="Calibri" w:hAnsi="Calibri"/>
          <w:sz w:val="10"/>
          <w:szCs w:val="10"/>
        </w:rPr>
      </w:pPr>
    </w:p>
    <w:p w:rsidR="003A433B" w:rsidRDefault="001F0EF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Please note that these guidelines are in place to ensure that your entry is received and recorded accurately. </w:t>
      </w:r>
    </w:p>
    <w:p w:rsidR="001F0EF1" w:rsidRPr="00491B09" w:rsidRDefault="001F0EF1">
      <w:pPr>
        <w:rPr>
          <w:rFonts w:ascii="Calibri" w:hAnsi="Calibri"/>
          <w:sz w:val="10"/>
          <w:szCs w:val="10"/>
        </w:rPr>
      </w:pPr>
    </w:p>
    <w:p w:rsidR="001F0EF1" w:rsidRPr="00491B09" w:rsidRDefault="001F0EF1" w:rsidP="00706035">
      <w:pPr>
        <w:numPr>
          <w:ilvl w:val="0"/>
          <w:numId w:val="14"/>
        </w:numPr>
        <w:rPr>
          <w:rFonts w:ascii="Calibri" w:hAnsi="Calibri"/>
          <w:b/>
        </w:rPr>
      </w:pPr>
      <w:r w:rsidRPr="00491B09">
        <w:rPr>
          <w:rFonts w:ascii="Calibri" w:hAnsi="Calibri"/>
          <w:b/>
          <w:bCs/>
        </w:rPr>
        <w:t xml:space="preserve">Submit your entry (and questions) to: </w:t>
      </w:r>
      <w:r w:rsidR="00B44DC2">
        <w:rPr>
          <w:rFonts w:ascii="Calibri" w:hAnsi="Calibri"/>
          <w:b/>
        </w:rPr>
        <w:t>Claire Stanton</w:t>
      </w:r>
      <w:r w:rsidRPr="00491B09">
        <w:rPr>
          <w:rFonts w:ascii="Calibri" w:hAnsi="Calibri"/>
          <w:b/>
        </w:rPr>
        <w:t xml:space="preserve"> at </w:t>
      </w:r>
      <w:hyperlink r:id="rId12" w:history="1">
        <w:r w:rsidR="008114C9" w:rsidRPr="00FA100C">
          <w:rPr>
            <w:rStyle w:val="Hyperlink"/>
            <w:rFonts w:ascii="Calibri" w:hAnsi="Calibri"/>
            <w:b/>
          </w:rPr>
          <w:t>admin@tmaohio.org</w:t>
        </w:r>
      </w:hyperlink>
      <w:r w:rsidRPr="00491B09">
        <w:rPr>
          <w:rFonts w:ascii="Calibri" w:hAnsi="Calibri"/>
          <w:b/>
        </w:rPr>
        <w:t xml:space="preserve">  </w:t>
      </w:r>
    </w:p>
    <w:p w:rsidR="001F0EF1" w:rsidRPr="00491B09" w:rsidRDefault="001F0EF1" w:rsidP="00706035">
      <w:pPr>
        <w:numPr>
          <w:ilvl w:val="0"/>
          <w:numId w:val="14"/>
        </w:numPr>
        <w:rPr>
          <w:rFonts w:ascii="Calibri" w:hAnsi="Calibri"/>
          <w:b/>
          <w:bCs/>
        </w:rPr>
      </w:pPr>
      <w:r w:rsidRPr="00491B09">
        <w:rPr>
          <w:rFonts w:ascii="Calibri" w:hAnsi="Calibri"/>
          <w:b/>
          <w:bCs/>
        </w:rPr>
        <w:t>Subject Line:</w:t>
      </w:r>
      <w:r w:rsidRPr="00491B09">
        <w:rPr>
          <w:rFonts w:ascii="Calibri" w:hAnsi="Calibri"/>
          <w:b/>
        </w:rPr>
        <w:t xml:space="preserve"> </w:t>
      </w:r>
      <w:r w:rsidR="00A37467">
        <w:rPr>
          <w:rFonts w:ascii="Calibri" w:hAnsi="Calibri"/>
          <w:b/>
        </w:rPr>
        <w:t xml:space="preserve">Ohio </w:t>
      </w:r>
      <w:r w:rsidRPr="00491B09">
        <w:rPr>
          <w:rFonts w:ascii="Calibri" w:hAnsi="Calibri"/>
          <w:b/>
        </w:rPr>
        <w:t>TMA Annual Awards Program Submission – [Name of Re</w:t>
      </w:r>
      <w:r w:rsidR="007513DA">
        <w:rPr>
          <w:rFonts w:ascii="Calibri" w:hAnsi="Calibri"/>
          <w:b/>
        </w:rPr>
        <w:t>cognized</w:t>
      </w:r>
      <w:r w:rsidRPr="00491B09">
        <w:rPr>
          <w:rFonts w:ascii="Calibri" w:hAnsi="Calibri"/>
          <w:b/>
        </w:rPr>
        <w:t xml:space="preserve"> Company]</w:t>
      </w:r>
    </w:p>
    <w:p w:rsidR="001F0EF1" w:rsidRDefault="001F0EF1">
      <w:pPr>
        <w:pStyle w:val="Heading6"/>
        <w:rPr>
          <w:rFonts w:ascii="Calibri" w:hAnsi="Calibri"/>
          <w:smallCaps w:val="0"/>
          <w:sz w:val="24"/>
        </w:rPr>
      </w:pPr>
    </w:p>
    <w:p w:rsidR="001F0EF1" w:rsidRPr="00D0361F" w:rsidRDefault="001F0EF1">
      <w:pPr>
        <w:pStyle w:val="Heading6"/>
        <w:rPr>
          <w:rFonts w:ascii="Calibri" w:hAnsi="Calibri"/>
          <w:sz w:val="24"/>
        </w:rPr>
      </w:pPr>
      <w:r w:rsidRPr="00D0361F">
        <w:rPr>
          <w:rFonts w:ascii="Calibri" w:hAnsi="Calibri"/>
          <w:smallCaps w:val="0"/>
          <w:sz w:val="24"/>
        </w:rPr>
        <w:t>Eligibility</w:t>
      </w:r>
    </w:p>
    <w:p w:rsidR="001F0EF1" w:rsidRDefault="003564E4">
      <w:pPr>
        <w:numPr>
          <w:ilvl w:val="0"/>
          <w:numId w:val="9"/>
        </w:numPr>
        <w:rPr>
          <w:rFonts w:ascii="Calibri" w:hAnsi="Calibri"/>
          <w:sz w:val="22"/>
        </w:rPr>
      </w:pPr>
      <w:r>
        <w:rPr>
          <w:rFonts w:ascii="Calibri" w:hAnsi="Calibri"/>
          <w:b/>
          <w:bCs/>
          <w:i/>
          <w:sz w:val="22"/>
        </w:rPr>
        <w:t xml:space="preserve">EVERY </w:t>
      </w:r>
      <w:r w:rsidRPr="00041F5C">
        <w:rPr>
          <w:rFonts w:ascii="Calibri" w:hAnsi="Calibri"/>
          <w:b/>
          <w:sz w:val="22"/>
        </w:rPr>
        <w:t>nominee</w:t>
      </w:r>
      <w:r w:rsidR="001F0EF1" w:rsidRPr="00041F5C">
        <w:rPr>
          <w:rFonts w:ascii="Calibri" w:hAnsi="Calibri"/>
          <w:b/>
          <w:sz w:val="22"/>
        </w:rPr>
        <w:t xml:space="preserve"> must be </w:t>
      </w:r>
      <w:r w:rsidR="00035D17">
        <w:rPr>
          <w:rFonts w:ascii="Calibri" w:hAnsi="Calibri"/>
          <w:b/>
          <w:sz w:val="22"/>
        </w:rPr>
        <w:t>an</w:t>
      </w:r>
      <w:r w:rsidR="001F0EF1" w:rsidRPr="00041F5C">
        <w:rPr>
          <w:rFonts w:ascii="Calibri" w:hAnsi="Calibri"/>
          <w:b/>
          <w:sz w:val="22"/>
        </w:rPr>
        <w:t xml:space="preserve"> </w:t>
      </w:r>
      <w:r w:rsidR="00357D2C">
        <w:rPr>
          <w:rFonts w:ascii="Calibri" w:hAnsi="Calibri"/>
          <w:b/>
          <w:sz w:val="22"/>
        </w:rPr>
        <w:t xml:space="preserve">Ohio Chapter </w:t>
      </w:r>
      <w:r w:rsidR="001F0EF1" w:rsidRPr="00041F5C">
        <w:rPr>
          <w:rFonts w:ascii="Calibri" w:hAnsi="Calibri"/>
          <w:b/>
          <w:sz w:val="22"/>
        </w:rPr>
        <w:t>TMA member in good standing.</w:t>
      </w:r>
      <w:r w:rsidR="001F0EF1" w:rsidRPr="005F7BCC">
        <w:rPr>
          <w:rFonts w:ascii="Calibri" w:hAnsi="Calibri"/>
          <w:sz w:val="22"/>
        </w:rPr>
        <w:t xml:space="preserve"> To the extent applicable, please nominat</w:t>
      </w:r>
      <w:r w:rsidR="001F0EF1">
        <w:rPr>
          <w:rFonts w:ascii="Calibri" w:hAnsi="Calibri"/>
          <w:sz w:val="22"/>
        </w:rPr>
        <w:t xml:space="preserve">e all contributing team members - </w:t>
      </w:r>
      <w:r w:rsidR="001F0EF1" w:rsidRPr="005F7BCC">
        <w:rPr>
          <w:rFonts w:ascii="Calibri" w:hAnsi="Calibri"/>
          <w:sz w:val="22"/>
        </w:rPr>
        <w:t xml:space="preserve">at least one </w:t>
      </w:r>
      <w:r w:rsidR="001F0EF1">
        <w:rPr>
          <w:rFonts w:ascii="Calibri" w:hAnsi="Calibri"/>
          <w:sz w:val="22"/>
        </w:rPr>
        <w:t xml:space="preserve">each: </w:t>
      </w:r>
      <w:r w:rsidR="001F0EF1" w:rsidRPr="005F7BCC">
        <w:rPr>
          <w:rFonts w:ascii="Calibri" w:hAnsi="Calibri"/>
          <w:sz w:val="22"/>
        </w:rPr>
        <w:t>attorney, financial advisor, turnaround manager, company leader</w:t>
      </w:r>
      <w:r>
        <w:rPr>
          <w:rFonts w:ascii="Calibri" w:hAnsi="Calibri"/>
          <w:sz w:val="22"/>
        </w:rPr>
        <w:t xml:space="preserve">, </w:t>
      </w:r>
      <w:r w:rsidRPr="005F7BCC">
        <w:rPr>
          <w:rFonts w:ascii="Calibri" w:hAnsi="Calibri"/>
          <w:sz w:val="22"/>
        </w:rPr>
        <w:t>investment</w:t>
      </w:r>
      <w:r w:rsidR="001F0EF1" w:rsidRPr="005F7BCC">
        <w:rPr>
          <w:rFonts w:ascii="Calibri" w:hAnsi="Calibri"/>
          <w:sz w:val="22"/>
        </w:rPr>
        <w:t xml:space="preserve"> banker. Please note individual contributions made by each team members, and explain why that</w:t>
      </w:r>
      <w:r w:rsidR="001F0EF1">
        <w:rPr>
          <w:rFonts w:ascii="Calibri" w:hAnsi="Calibri"/>
          <w:sz w:val="22"/>
        </w:rPr>
        <w:t xml:space="preserve"> person’s </w:t>
      </w:r>
      <w:r w:rsidR="001F0EF1" w:rsidRPr="005F7BCC">
        <w:rPr>
          <w:rFonts w:ascii="Calibri" w:hAnsi="Calibri"/>
          <w:sz w:val="22"/>
        </w:rPr>
        <w:t xml:space="preserve">contributions </w:t>
      </w:r>
      <w:r w:rsidR="001F0EF1">
        <w:rPr>
          <w:rFonts w:ascii="Calibri" w:hAnsi="Calibri"/>
          <w:sz w:val="22"/>
        </w:rPr>
        <w:t>w</w:t>
      </w:r>
      <w:r w:rsidR="001F0EF1" w:rsidRPr="005F7BCC">
        <w:rPr>
          <w:rFonts w:ascii="Calibri" w:hAnsi="Calibri"/>
          <w:sz w:val="22"/>
        </w:rPr>
        <w:t>ere award-worthy.</w:t>
      </w:r>
      <w:r w:rsidR="001F0EF1" w:rsidRPr="005F7BCC">
        <w:rPr>
          <w:rFonts w:ascii="Calibri" w:hAnsi="Calibri"/>
          <w:sz w:val="21"/>
          <w:szCs w:val="21"/>
        </w:rPr>
        <w:t xml:space="preserve"> </w:t>
      </w:r>
      <w:r w:rsidR="001F0EF1">
        <w:rPr>
          <w:rFonts w:ascii="Calibri" w:hAnsi="Calibri"/>
          <w:sz w:val="22"/>
        </w:rPr>
        <w:t xml:space="preserve">Click </w:t>
      </w:r>
      <w:hyperlink r:id="rId13" w:history="1">
        <w:r w:rsidR="001F0EF1" w:rsidRPr="00D0361F">
          <w:rPr>
            <w:rStyle w:val="Hyperlink"/>
            <w:rFonts w:ascii="Calibri" w:hAnsi="Calibri"/>
            <w:sz w:val="22"/>
          </w:rPr>
          <w:t>here</w:t>
        </w:r>
      </w:hyperlink>
      <w:r w:rsidR="001F0EF1">
        <w:rPr>
          <w:rFonts w:ascii="Calibri" w:hAnsi="Calibri"/>
          <w:sz w:val="22"/>
        </w:rPr>
        <w:t xml:space="preserve"> to </w:t>
      </w:r>
      <w:r w:rsidR="001F0EF1" w:rsidRPr="005F7BCC">
        <w:rPr>
          <w:rFonts w:ascii="Calibri" w:hAnsi="Calibri"/>
          <w:sz w:val="22"/>
        </w:rPr>
        <w:t>check current TMA membership status</w:t>
      </w:r>
      <w:r w:rsidR="001F0EF1">
        <w:rPr>
          <w:rFonts w:ascii="Calibri" w:hAnsi="Calibri"/>
          <w:sz w:val="22"/>
        </w:rPr>
        <w:t>.</w:t>
      </w:r>
    </w:p>
    <w:p w:rsidR="00041F5C" w:rsidRPr="005F7BCC" w:rsidRDefault="00041F5C" w:rsidP="00041F5C">
      <w:pPr>
        <w:ind w:left="360"/>
        <w:rPr>
          <w:rFonts w:ascii="Calibri" w:hAnsi="Calibri"/>
          <w:sz w:val="22"/>
        </w:rPr>
      </w:pPr>
    </w:p>
    <w:p w:rsidR="001F0EF1" w:rsidRPr="00D0361F" w:rsidRDefault="009E3E38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Transaction/</w:t>
      </w:r>
      <w:r w:rsidR="001F0EF1" w:rsidRPr="00D0361F">
        <w:rPr>
          <w:rFonts w:ascii="Calibri" w:hAnsi="Calibri"/>
          <w:b/>
          <w:bCs/>
          <w:sz w:val="22"/>
          <w:szCs w:val="22"/>
        </w:rPr>
        <w:t xml:space="preserve">Turnaround of the Year Awards criteria </w:t>
      </w:r>
    </w:p>
    <w:p w:rsidR="001F0EF1" w:rsidRPr="00D0361F" w:rsidRDefault="00DB52B4" w:rsidP="00B7621B">
      <w:pPr>
        <w:numPr>
          <w:ilvl w:val="1"/>
          <w:numId w:val="2"/>
        </w:numPr>
        <w:tabs>
          <w:tab w:val="clear" w:pos="1440"/>
        </w:tabs>
        <w:ind w:left="108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 a turnaround, t</w:t>
      </w:r>
      <w:r w:rsidR="001F0EF1" w:rsidRPr="00D0361F">
        <w:rPr>
          <w:rFonts w:ascii="Calibri" w:hAnsi="Calibri"/>
          <w:sz w:val="22"/>
          <w:szCs w:val="22"/>
        </w:rPr>
        <w:t xml:space="preserve">he company must be stable and generating positive cash flow from operations. </w:t>
      </w:r>
    </w:p>
    <w:p w:rsidR="00DB52B4" w:rsidRDefault="00DB52B4" w:rsidP="00B7621B">
      <w:pPr>
        <w:numPr>
          <w:ilvl w:val="1"/>
          <w:numId w:val="2"/>
        </w:numPr>
        <w:tabs>
          <w:tab w:val="clear" w:pos="1440"/>
        </w:tabs>
        <w:ind w:left="108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 a transaction, t</w:t>
      </w:r>
      <w:r w:rsidRPr="00D0361F">
        <w:rPr>
          <w:rFonts w:ascii="Calibri" w:hAnsi="Calibri"/>
          <w:sz w:val="22"/>
          <w:szCs w:val="22"/>
        </w:rPr>
        <w:t>he company must be stable and must have a positive net worth.</w:t>
      </w:r>
    </w:p>
    <w:p w:rsidR="00DB52B4" w:rsidRPr="00DB52B4" w:rsidRDefault="001F0EF1" w:rsidP="00DB52B4">
      <w:pPr>
        <w:numPr>
          <w:ilvl w:val="1"/>
          <w:numId w:val="2"/>
        </w:numPr>
        <w:tabs>
          <w:tab w:val="clear" w:pos="1440"/>
        </w:tabs>
        <w:ind w:left="1080" w:hanging="540"/>
        <w:rPr>
          <w:rFonts w:ascii="Calibri" w:hAnsi="Calibri"/>
          <w:sz w:val="22"/>
          <w:szCs w:val="22"/>
        </w:rPr>
      </w:pPr>
      <w:r w:rsidRPr="00D0361F">
        <w:rPr>
          <w:rFonts w:ascii="Calibri" w:hAnsi="Calibri"/>
          <w:sz w:val="22"/>
          <w:szCs w:val="22"/>
        </w:rPr>
        <w:t xml:space="preserve">The </w:t>
      </w:r>
      <w:r w:rsidR="009E3E38">
        <w:rPr>
          <w:rFonts w:ascii="Calibri" w:hAnsi="Calibri"/>
          <w:sz w:val="22"/>
          <w:szCs w:val="22"/>
        </w:rPr>
        <w:t>transaction/</w:t>
      </w:r>
      <w:r w:rsidRPr="00D0361F">
        <w:rPr>
          <w:rFonts w:ascii="Calibri" w:hAnsi="Calibri"/>
          <w:sz w:val="22"/>
          <w:szCs w:val="22"/>
        </w:rPr>
        <w:t>turnaround must have bee</w:t>
      </w:r>
      <w:r>
        <w:rPr>
          <w:rFonts w:ascii="Calibri" w:hAnsi="Calibri"/>
          <w:sz w:val="22"/>
          <w:szCs w:val="22"/>
        </w:rPr>
        <w:t>n completed between</w:t>
      </w:r>
      <w:r w:rsidR="00F6727E">
        <w:rPr>
          <w:rFonts w:ascii="Calibri" w:hAnsi="Calibri"/>
          <w:sz w:val="22"/>
          <w:szCs w:val="22"/>
        </w:rPr>
        <w:t xml:space="preserve"> </w:t>
      </w:r>
      <w:r w:rsidR="00B44DC2">
        <w:rPr>
          <w:rFonts w:ascii="Calibri" w:hAnsi="Calibri"/>
          <w:sz w:val="22"/>
          <w:szCs w:val="22"/>
        </w:rPr>
        <w:t>October 1, 2017</w:t>
      </w:r>
      <w:r>
        <w:rPr>
          <w:rFonts w:ascii="Calibri" w:hAnsi="Calibri"/>
          <w:sz w:val="22"/>
          <w:szCs w:val="22"/>
        </w:rPr>
        <w:t xml:space="preserve">, and </w:t>
      </w:r>
      <w:r w:rsidR="00B44DC2">
        <w:rPr>
          <w:rFonts w:ascii="Calibri" w:hAnsi="Calibri"/>
          <w:sz w:val="22"/>
          <w:szCs w:val="22"/>
        </w:rPr>
        <w:t>October 15, 2018</w:t>
      </w:r>
      <w:r w:rsidRPr="00D0361F">
        <w:rPr>
          <w:rFonts w:ascii="Calibri" w:hAnsi="Calibri"/>
          <w:sz w:val="22"/>
          <w:szCs w:val="22"/>
        </w:rPr>
        <w:t xml:space="preserve">. </w:t>
      </w:r>
    </w:p>
    <w:p w:rsidR="00041F5C" w:rsidRPr="00D0361F" w:rsidRDefault="00041F5C" w:rsidP="00041F5C">
      <w:pPr>
        <w:ind w:left="1080"/>
        <w:rPr>
          <w:rFonts w:ascii="Calibri" w:hAnsi="Calibri"/>
          <w:sz w:val="22"/>
          <w:szCs w:val="22"/>
        </w:rPr>
      </w:pPr>
    </w:p>
    <w:p w:rsidR="001F0EF1" w:rsidRPr="00413018" w:rsidRDefault="001F0EF1" w:rsidP="00F219F8">
      <w:pPr>
        <w:rPr>
          <w:rFonts w:ascii="Calibri" w:hAnsi="Calibri"/>
          <w:i/>
          <w:sz w:val="22"/>
          <w:szCs w:val="22"/>
        </w:rPr>
      </w:pPr>
      <w:r w:rsidRPr="00413018">
        <w:rPr>
          <w:rFonts w:ascii="Calibri" w:hAnsi="Calibri"/>
          <w:i/>
          <w:sz w:val="22"/>
          <w:szCs w:val="22"/>
        </w:rPr>
        <w:t xml:space="preserve">The Awards Committee </w:t>
      </w:r>
      <w:r w:rsidR="008A3758" w:rsidRPr="00413018">
        <w:rPr>
          <w:rFonts w:ascii="Calibri" w:hAnsi="Calibri"/>
          <w:i/>
          <w:sz w:val="22"/>
          <w:szCs w:val="22"/>
        </w:rPr>
        <w:t>has the</w:t>
      </w:r>
      <w:r w:rsidRPr="00413018">
        <w:rPr>
          <w:rFonts w:ascii="Calibri" w:hAnsi="Calibri"/>
          <w:i/>
          <w:sz w:val="22"/>
          <w:szCs w:val="22"/>
        </w:rPr>
        <w:t xml:space="preserve"> discretion to categorize </w:t>
      </w:r>
      <w:r w:rsidR="005A4182" w:rsidRPr="00413018">
        <w:rPr>
          <w:rFonts w:ascii="Calibri" w:hAnsi="Calibri"/>
          <w:i/>
          <w:sz w:val="22"/>
          <w:szCs w:val="22"/>
        </w:rPr>
        <w:t>entries (e.g., categorize as pro bono, international, large, medium or small</w:t>
      </w:r>
      <w:r w:rsidR="008A3758" w:rsidRPr="00413018">
        <w:rPr>
          <w:rFonts w:ascii="Calibri" w:hAnsi="Calibri"/>
          <w:i/>
          <w:sz w:val="22"/>
          <w:szCs w:val="22"/>
        </w:rPr>
        <w:t>) and recom</w:t>
      </w:r>
      <w:r w:rsidR="00413018" w:rsidRPr="00413018">
        <w:rPr>
          <w:rFonts w:ascii="Calibri" w:hAnsi="Calibri"/>
          <w:i/>
          <w:sz w:val="22"/>
          <w:szCs w:val="22"/>
        </w:rPr>
        <w:t>mend multiple award winners, if warranted</w:t>
      </w:r>
      <w:r w:rsidRPr="00413018">
        <w:rPr>
          <w:rFonts w:ascii="Calibri" w:hAnsi="Calibri"/>
          <w:i/>
          <w:sz w:val="22"/>
          <w:szCs w:val="22"/>
        </w:rPr>
        <w:t xml:space="preserve">. </w:t>
      </w:r>
    </w:p>
    <w:p w:rsidR="001F0EF1" w:rsidRPr="005F7BCC" w:rsidRDefault="001F0EF1" w:rsidP="00F219F8">
      <w:pPr>
        <w:rPr>
          <w:rFonts w:ascii="Calibri" w:hAnsi="Calibri"/>
          <w:sz w:val="16"/>
        </w:rPr>
      </w:pPr>
      <w:r w:rsidRPr="005F7BCC">
        <w:rPr>
          <w:rFonts w:ascii="Calibri" w:hAnsi="Calibri"/>
          <w:sz w:val="16"/>
        </w:rPr>
        <w:t xml:space="preserve"> </w:t>
      </w:r>
    </w:p>
    <w:p w:rsidR="001F0EF1" w:rsidRPr="00F219F8" w:rsidRDefault="001F0EF1">
      <w:pPr>
        <w:pStyle w:val="Heading6"/>
        <w:rPr>
          <w:rFonts w:ascii="Calibri" w:hAnsi="Calibri"/>
          <w:color w:val="000000"/>
          <w:sz w:val="24"/>
        </w:rPr>
      </w:pPr>
      <w:bookmarkStart w:id="8" w:name="OLE_LINK1"/>
      <w:r w:rsidRPr="00F219F8">
        <w:rPr>
          <w:rFonts w:ascii="Calibri" w:hAnsi="Calibri"/>
          <w:smallCaps w:val="0"/>
          <w:sz w:val="24"/>
        </w:rPr>
        <w:t>Judgin</w:t>
      </w:r>
      <w:r w:rsidRPr="00F219F8">
        <w:rPr>
          <w:rFonts w:ascii="Calibri" w:hAnsi="Calibri"/>
          <w:smallCaps w:val="0"/>
          <w:color w:val="000000"/>
          <w:sz w:val="24"/>
        </w:rPr>
        <w:t xml:space="preserve">g </w:t>
      </w:r>
      <w:bookmarkEnd w:id="8"/>
    </w:p>
    <w:p w:rsidR="001F0EF1" w:rsidRDefault="001F0EF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a</w:t>
      </w:r>
      <w:r w:rsidRPr="00F219F8">
        <w:rPr>
          <w:rFonts w:ascii="Calibri" w:hAnsi="Calibri"/>
          <w:color w:val="000000"/>
          <w:sz w:val="22"/>
          <w:szCs w:val="22"/>
        </w:rPr>
        <w:t xml:space="preserve">wards committee </w:t>
      </w:r>
      <w:r>
        <w:rPr>
          <w:rFonts w:ascii="Calibri" w:hAnsi="Calibri"/>
          <w:color w:val="000000"/>
          <w:sz w:val="22"/>
          <w:szCs w:val="22"/>
        </w:rPr>
        <w:t>is</w:t>
      </w:r>
      <w:r w:rsidRPr="00F219F8">
        <w:rPr>
          <w:rFonts w:ascii="Calibri" w:hAnsi="Calibri"/>
          <w:color w:val="000000"/>
          <w:sz w:val="22"/>
          <w:szCs w:val="22"/>
        </w:rPr>
        <w:t xml:space="preserve"> carefully</w:t>
      </w:r>
      <w:r>
        <w:rPr>
          <w:rFonts w:ascii="Calibri" w:hAnsi="Calibri"/>
          <w:color w:val="000000"/>
          <w:sz w:val="22"/>
          <w:szCs w:val="22"/>
        </w:rPr>
        <w:t xml:space="preserve"> composed to represent the </w:t>
      </w:r>
      <w:r w:rsidRPr="00F219F8">
        <w:rPr>
          <w:rFonts w:ascii="Calibri" w:hAnsi="Calibri"/>
          <w:color w:val="000000"/>
          <w:sz w:val="22"/>
          <w:szCs w:val="22"/>
        </w:rPr>
        <w:t>diversity</w:t>
      </w:r>
      <w:r>
        <w:rPr>
          <w:rFonts w:ascii="Calibri" w:hAnsi="Calibri"/>
          <w:color w:val="000000"/>
          <w:sz w:val="22"/>
          <w:szCs w:val="22"/>
        </w:rPr>
        <w:t xml:space="preserve"> of the TMA membership. </w:t>
      </w:r>
      <w:r w:rsidRPr="00F219F8">
        <w:rPr>
          <w:rFonts w:ascii="Calibri" w:hAnsi="Calibri"/>
          <w:color w:val="000000"/>
          <w:sz w:val="22"/>
          <w:szCs w:val="22"/>
        </w:rPr>
        <w:t xml:space="preserve"> Entries</w:t>
      </w:r>
      <w:r>
        <w:rPr>
          <w:rFonts w:ascii="Calibri" w:hAnsi="Calibri"/>
          <w:color w:val="000000"/>
          <w:sz w:val="22"/>
          <w:szCs w:val="22"/>
        </w:rPr>
        <w:t xml:space="preserve"> are judged on individual merit</w:t>
      </w:r>
      <w:r w:rsidRPr="00F219F8">
        <w:rPr>
          <w:rFonts w:ascii="Calibri" w:hAnsi="Calibri"/>
          <w:color w:val="000000"/>
          <w:sz w:val="22"/>
          <w:szCs w:val="22"/>
        </w:rPr>
        <w:t>.</w:t>
      </w:r>
      <w:r w:rsidR="00337597">
        <w:rPr>
          <w:rFonts w:ascii="Calibri" w:hAnsi="Calibri"/>
          <w:color w:val="000000"/>
          <w:sz w:val="22"/>
          <w:szCs w:val="22"/>
        </w:rPr>
        <w:t xml:space="preserve"> </w:t>
      </w:r>
      <w:r w:rsidRPr="00F219F8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For each entry, judges review the submitted timeline of major events and look for well-defined, measurable outcomes, including: </w:t>
      </w:r>
    </w:p>
    <w:p w:rsidR="00337597" w:rsidRPr="00F219F8" w:rsidRDefault="00337597">
      <w:pPr>
        <w:rPr>
          <w:rFonts w:ascii="Calibri" w:hAnsi="Calibri"/>
          <w:color w:val="000000"/>
          <w:sz w:val="22"/>
          <w:szCs w:val="22"/>
        </w:rPr>
      </w:pPr>
    </w:p>
    <w:p w:rsidR="001F0EF1" w:rsidRPr="00F219F8" w:rsidRDefault="001F0EF1">
      <w:pPr>
        <w:rPr>
          <w:rFonts w:ascii="Calibri" w:hAnsi="Calibri"/>
          <w:color w:val="000000"/>
          <w:sz w:val="10"/>
          <w:szCs w:val="10"/>
        </w:rPr>
      </w:pPr>
    </w:p>
    <w:p w:rsidR="001F0EF1" w:rsidRDefault="001F0EF1" w:rsidP="00A47EC2">
      <w:pPr>
        <w:rPr>
          <w:rFonts w:ascii="Calibri" w:hAnsi="Calibri"/>
          <w:b/>
          <w:bCs/>
          <w:color w:val="000000"/>
          <w:sz w:val="22"/>
          <w:szCs w:val="22"/>
        </w:rPr>
        <w:sectPr w:rsidR="001F0EF1" w:rsidSect="00C55150">
          <w:type w:val="continuous"/>
          <w:pgSz w:w="12240" w:h="15840"/>
          <w:pgMar w:top="720" w:right="720" w:bottom="720" w:left="720" w:header="360" w:footer="576" w:gutter="0"/>
          <w:cols w:space="720"/>
          <w:docGrid w:linePitch="360"/>
        </w:sectPr>
      </w:pPr>
    </w:p>
    <w:p w:rsidR="00DB52B4" w:rsidRPr="00DB52B4" w:rsidRDefault="00DB52B4" w:rsidP="00DB52B4">
      <w:pPr>
        <w:pStyle w:val="ListParagraph"/>
        <w:numPr>
          <w:ilvl w:val="0"/>
          <w:numId w:val="21"/>
        </w:numPr>
        <w:ind w:left="360"/>
        <w:rPr>
          <w:rFonts w:ascii="Calibri" w:hAnsi="Calibri"/>
          <w:b/>
          <w:bCs/>
          <w:i/>
          <w:color w:val="000000"/>
          <w:sz w:val="22"/>
          <w:szCs w:val="22"/>
        </w:rPr>
      </w:pPr>
      <w:bookmarkStart w:id="9" w:name="OLE_LINK2"/>
      <w:bookmarkStart w:id="10" w:name="OLE_LINK5"/>
      <w:r w:rsidRPr="00DB52B4">
        <w:rPr>
          <w:rFonts w:ascii="Calibri" w:hAnsi="Calibri"/>
          <w:b/>
          <w:bCs/>
          <w:i/>
          <w:color w:val="000000"/>
          <w:sz w:val="22"/>
          <w:szCs w:val="22"/>
        </w:rPr>
        <w:t>For a Turnaround:</w:t>
      </w:r>
    </w:p>
    <w:p w:rsidR="001F0EF1" w:rsidRDefault="001F0EF1" w:rsidP="00337597">
      <w:pPr>
        <w:numPr>
          <w:ilvl w:val="0"/>
          <w:numId w:val="23"/>
        </w:numPr>
        <w:rPr>
          <w:rFonts w:ascii="Calibri" w:hAnsi="Calibri"/>
          <w:color w:val="000000"/>
          <w:sz w:val="22"/>
          <w:szCs w:val="22"/>
        </w:rPr>
      </w:pPr>
      <w:r w:rsidRPr="00F219F8">
        <w:rPr>
          <w:rFonts w:ascii="Calibri" w:hAnsi="Calibri"/>
          <w:color w:val="000000"/>
          <w:sz w:val="22"/>
          <w:szCs w:val="22"/>
        </w:rPr>
        <w:t xml:space="preserve">How many jobs were saved? </w:t>
      </w:r>
    </w:p>
    <w:p w:rsidR="001F0EF1" w:rsidRDefault="001F0EF1" w:rsidP="00337597">
      <w:pPr>
        <w:numPr>
          <w:ilvl w:val="0"/>
          <w:numId w:val="23"/>
        </w:numPr>
        <w:rPr>
          <w:rFonts w:ascii="Calibri" w:hAnsi="Calibri"/>
          <w:color w:val="000000"/>
          <w:sz w:val="22"/>
          <w:szCs w:val="22"/>
        </w:rPr>
      </w:pPr>
      <w:r w:rsidRPr="00F219F8">
        <w:rPr>
          <w:rFonts w:ascii="Calibri" w:hAnsi="Calibri"/>
          <w:color w:val="000000"/>
          <w:sz w:val="22"/>
          <w:szCs w:val="22"/>
        </w:rPr>
        <w:t xml:space="preserve">What percentage of allowed claims did creditors receive? </w:t>
      </w:r>
    </w:p>
    <w:p w:rsidR="001F0EF1" w:rsidRDefault="001F0EF1" w:rsidP="00337597">
      <w:pPr>
        <w:numPr>
          <w:ilvl w:val="0"/>
          <w:numId w:val="23"/>
        </w:numPr>
        <w:rPr>
          <w:rFonts w:ascii="Calibri" w:hAnsi="Calibri"/>
          <w:color w:val="000000"/>
          <w:sz w:val="22"/>
          <w:szCs w:val="22"/>
        </w:rPr>
      </w:pPr>
      <w:r w:rsidRPr="00F219F8">
        <w:rPr>
          <w:rFonts w:ascii="Calibri" w:hAnsi="Calibri"/>
          <w:color w:val="000000"/>
          <w:sz w:val="22"/>
          <w:szCs w:val="22"/>
        </w:rPr>
        <w:t xml:space="preserve">How does the company now rate among the competition? </w:t>
      </w:r>
    </w:p>
    <w:p w:rsidR="00337597" w:rsidRPr="00337597" w:rsidRDefault="001F0EF1" w:rsidP="00337597">
      <w:pPr>
        <w:numPr>
          <w:ilvl w:val="0"/>
          <w:numId w:val="23"/>
        </w:numPr>
        <w:rPr>
          <w:rFonts w:ascii="Calibri" w:hAnsi="Calibri"/>
          <w:color w:val="000000"/>
          <w:sz w:val="22"/>
          <w:szCs w:val="22"/>
        </w:rPr>
      </w:pPr>
      <w:r w:rsidRPr="00F219F8">
        <w:rPr>
          <w:rFonts w:ascii="Calibri" w:hAnsi="Calibri"/>
          <w:color w:val="000000"/>
          <w:sz w:val="22"/>
          <w:szCs w:val="22"/>
        </w:rPr>
        <w:t>How</w:t>
      </w:r>
      <w:r w:rsidRPr="00F219F8">
        <w:rPr>
          <w:rFonts w:ascii="Calibri" w:hAnsi="Calibri"/>
          <w:sz w:val="22"/>
          <w:szCs w:val="22"/>
        </w:rPr>
        <w:t xml:space="preserve"> was the community and/or industry affected by this turnaround?</w:t>
      </w:r>
      <w:bookmarkEnd w:id="9"/>
      <w:bookmarkEnd w:id="10"/>
    </w:p>
    <w:p w:rsidR="001F0EF1" w:rsidRPr="00DB52B4" w:rsidRDefault="001F0EF1" w:rsidP="00337597">
      <w:pPr>
        <w:ind w:left="720"/>
        <w:rPr>
          <w:rFonts w:ascii="Calibri" w:hAnsi="Calibri"/>
          <w:color w:val="000000"/>
          <w:sz w:val="22"/>
          <w:szCs w:val="22"/>
        </w:rPr>
      </w:pPr>
      <w:r w:rsidRPr="00F219F8">
        <w:rPr>
          <w:rFonts w:ascii="Calibri" w:hAnsi="Calibri"/>
          <w:sz w:val="22"/>
          <w:szCs w:val="22"/>
        </w:rPr>
        <w:lastRenderedPageBreak/>
        <w:t xml:space="preserve"> </w:t>
      </w:r>
    </w:p>
    <w:p w:rsidR="00DB52B4" w:rsidRPr="00DB52B4" w:rsidRDefault="00DB52B4" w:rsidP="00DB52B4">
      <w:pPr>
        <w:pStyle w:val="ListParagraph"/>
        <w:numPr>
          <w:ilvl w:val="0"/>
          <w:numId w:val="22"/>
        </w:numPr>
        <w:tabs>
          <w:tab w:val="clear" w:pos="720"/>
        </w:tabs>
        <w:ind w:left="360"/>
        <w:rPr>
          <w:rFonts w:ascii="Calibri" w:hAnsi="Calibri"/>
          <w:b/>
          <w:i/>
          <w:color w:val="000000"/>
          <w:sz w:val="22"/>
          <w:szCs w:val="22"/>
        </w:rPr>
      </w:pPr>
      <w:r w:rsidRPr="00DB52B4">
        <w:rPr>
          <w:rFonts w:ascii="Calibri" w:hAnsi="Calibri"/>
          <w:b/>
          <w:i/>
          <w:sz w:val="22"/>
          <w:szCs w:val="22"/>
        </w:rPr>
        <w:t>For a Transaction:</w:t>
      </w:r>
    </w:p>
    <w:p w:rsidR="00DB52B4" w:rsidRPr="005F7BCC" w:rsidRDefault="00DB52B4" w:rsidP="00337597">
      <w:pPr>
        <w:numPr>
          <w:ilvl w:val="0"/>
          <w:numId w:val="2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Describe the company prior to</w:t>
      </w:r>
      <w:r w:rsidRPr="005F7BCC">
        <w:rPr>
          <w:rFonts w:ascii="Calibri" w:hAnsi="Calibri"/>
          <w:sz w:val="22"/>
        </w:rPr>
        <w:t xml:space="preserve"> the transaction. Do not include details about the transaction. That information will be discussed separately. </w:t>
      </w:r>
    </w:p>
    <w:p w:rsidR="00DB52B4" w:rsidRPr="005F7BCC" w:rsidRDefault="00DB52B4" w:rsidP="00337597">
      <w:pPr>
        <w:numPr>
          <w:ilvl w:val="0"/>
          <w:numId w:val="24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>What were the company’s problems leading up to the involvement of a transactional team?</w:t>
      </w:r>
    </w:p>
    <w:p w:rsidR="00DB52B4" w:rsidRPr="005F7BCC" w:rsidRDefault="00DB52B4" w:rsidP="00337597">
      <w:pPr>
        <w:numPr>
          <w:ilvl w:val="0"/>
          <w:numId w:val="24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>What actions did the transactional team take?</w:t>
      </w:r>
    </w:p>
    <w:p w:rsidR="00DB52B4" w:rsidRPr="005F7BCC" w:rsidRDefault="00DB52B4" w:rsidP="00337597">
      <w:pPr>
        <w:numPr>
          <w:ilvl w:val="0"/>
          <w:numId w:val="24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 xml:space="preserve">What was the outcome of the transaction in relation to the actions </w:t>
      </w:r>
      <w:r w:rsidR="00337597">
        <w:rPr>
          <w:rFonts w:ascii="Calibri" w:hAnsi="Calibri"/>
          <w:sz w:val="22"/>
        </w:rPr>
        <w:t xml:space="preserve">in Number 3 </w:t>
      </w:r>
      <w:r w:rsidR="00F6727E">
        <w:rPr>
          <w:rFonts w:ascii="Calibri" w:hAnsi="Calibri"/>
          <w:sz w:val="22"/>
        </w:rPr>
        <w:t>above?</w:t>
      </w:r>
    </w:p>
    <w:p w:rsidR="00DB52B4" w:rsidRPr="005F7BCC" w:rsidRDefault="00DB52B4" w:rsidP="00337597">
      <w:pPr>
        <w:numPr>
          <w:ilvl w:val="0"/>
          <w:numId w:val="24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 xml:space="preserve">If applicable, </w:t>
      </w:r>
      <w:r>
        <w:rPr>
          <w:rFonts w:ascii="Calibri" w:hAnsi="Calibri"/>
          <w:sz w:val="22"/>
        </w:rPr>
        <w:t xml:space="preserve">and/or available, </w:t>
      </w:r>
      <w:r w:rsidRPr="005F7BCC">
        <w:rPr>
          <w:rFonts w:ascii="Calibri" w:hAnsi="Calibri"/>
          <w:sz w:val="22"/>
        </w:rPr>
        <w:t>submit a copy of any final disclosure statement and confirmed plan of reorganization, and include a key point summary, such as recovery to each class.</w:t>
      </w:r>
      <w:r>
        <w:rPr>
          <w:rFonts w:ascii="Calibri" w:hAnsi="Calibri"/>
          <w:sz w:val="22"/>
        </w:rPr>
        <w:t xml:space="preserve"> </w:t>
      </w:r>
    </w:p>
    <w:p w:rsidR="00DB52B4" w:rsidRPr="00F219F8" w:rsidRDefault="00DB52B4" w:rsidP="00337597">
      <w:pPr>
        <w:ind w:left="720"/>
        <w:rPr>
          <w:rFonts w:ascii="Calibri" w:hAnsi="Calibri"/>
          <w:color w:val="000000"/>
          <w:sz w:val="22"/>
          <w:szCs w:val="22"/>
        </w:rPr>
      </w:pPr>
    </w:p>
    <w:p w:rsidR="001F0EF1" w:rsidRPr="00A47EC2" w:rsidRDefault="001F0EF1" w:rsidP="00D0361F">
      <w:pPr>
        <w:pStyle w:val="Heading6"/>
        <w:rPr>
          <w:rFonts w:ascii="Calibri" w:hAnsi="Calibri"/>
          <w:sz w:val="22"/>
          <w:szCs w:val="22"/>
        </w:rPr>
      </w:pPr>
      <w:r w:rsidRPr="00D0361F">
        <w:rPr>
          <w:rFonts w:ascii="Calibri" w:hAnsi="Calibri"/>
          <w:smallCaps w:val="0"/>
          <w:sz w:val="24"/>
        </w:rPr>
        <w:t>Notification</w:t>
      </w:r>
    </w:p>
    <w:p w:rsidR="001F0EF1" w:rsidRPr="00A47EC2" w:rsidRDefault="00A37467" w:rsidP="00040C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Ohio </w:t>
      </w:r>
      <w:r w:rsidR="001F0EF1" w:rsidRPr="00A47EC2">
        <w:rPr>
          <w:rFonts w:ascii="Calibri" w:hAnsi="Calibri"/>
          <w:sz w:val="22"/>
          <w:szCs w:val="22"/>
        </w:rPr>
        <w:t>TMA wil</w:t>
      </w:r>
      <w:r w:rsidR="001F0EF1">
        <w:rPr>
          <w:rFonts w:ascii="Calibri" w:hAnsi="Calibri"/>
          <w:sz w:val="22"/>
          <w:szCs w:val="22"/>
        </w:rPr>
        <w:t>l e</w:t>
      </w:r>
      <w:r w:rsidR="001F0EF1" w:rsidRPr="00A47EC2">
        <w:rPr>
          <w:rFonts w:ascii="Calibri" w:hAnsi="Calibri"/>
          <w:sz w:val="22"/>
          <w:szCs w:val="22"/>
        </w:rPr>
        <w:t>mail confirmation of receipt</w:t>
      </w:r>
      <w:r w:rsidR="001F0EF1">
        <w:rPr>
          <w:rFonts w:ascii="Calibri" w:hAnsi="Calibri"/>
          <w:sz w:val="22"/>
          <w:szCs w:val="22"/>
        </w:rPr>
        <w:t xml:space="preserve"> of each entry following an initial screening</w:t>
      </w:r>
      <w:r w:rsidR="001F0EF1" w:rsidRPr="00A47EC2">
        <w:rPr>
          <w:rFonts w:ascii="Calibri" w:hAnsi="Calibri"/>
          <w:sz w:val="22"/>
          <w:szCs w:val="22"/>
        </w:rPr>
        <w:t xml:space="preserve">. All nominees will be notified of the awards committee’s decision in </w:t>
      </w:r>
      <w:r w:rsidR="001F0EF1">
        <w:rPr>
          <w:rFonts w:ascii="Calibri" w:hAnsi="Calibri"/>
          <w:sz w:val="22"/>
          <w:szCs w:val="22"/>
        </w:rPr>
        <w:t xml:space="preserve">late </w:t>
      </w:r>
      <w:r w:rsidR="005A4182">
        <w:rPr>
          <w:rFonts w:ascii="Calibri" w:hAnsi="Calibri"/>
          <w:sz w:val="22"/>
          <w:szCs w:val="22"/>
        </w:rPr>
        <w:t>November</w:t>
      </w:r>
      <w:r w:rsidR="001F0EF1">
        <w:rPr>
          <w:rFonts w:ascii="Calibri" w:hAnsi="Calibri"/>
          <w:sz w:val="22"/>
          <w:szCs w:val="22"/>
        </w:rPr>
        <w:t xml:space="preserve">, </w:t>
      </w:r>
      <w:r w:rsidR="00276012">
        <w:rPr>
          <w:rFonts w:ascii="Calibri" w:hAnsi="Calibri"/>
          <w:sz w:val="22"/>
          <w:szCs w:val="22"/>
        </w:rPr>
        <w:t>2018</w:t>
      </w:r>
      <w:r w:rsidR="001F0EF1">
        <w:rPr>
          <w:rFonts w:ascii="Calibri" w:hAnsi="Calibri"/>
          <w:sz w:val="22"/>
          <w:szCs w:val="22"/>
        </w:rPr>
        <w:t>. Award</w:t>
      </w:r>
      <w:r w:rsidR="001F0EF1" w:rsidRPr="00A47EC2">
        <w:rPr>
          <w:rFonts w:ascii="Calibri" w:hAnsi="Calibri"/>
          <w:sz w:val="22"/>
          <w:szCs w:val="22"/>
        </w:rPr>
        <w:t xml:space="preserve"> recipients wi</w:t>
      </w:r>
      <w:r w:rsidR="001F0EF1">
        <w:rPr>
          <w:rFonts w:ascii="Calibri" w:hAnsi="Calibri"/>
          <w:sz w:val="22"/>
          <w:szCs w:val="22"/>
        </w:rPr>
        <w:t xml:space="preserve">ll be recognized at the </w:t>
      </w:r>
      <w:r w:rsidR="005A4182">
        <w:rPr>
          <w:rFonts w:ascii="Calibri" w:hAnsi="Calibri"/>
          <w:sz w:val="22"/>
          <w:szCs w:val="22"/>
        </w:rPr>
        <w:t xml:space="preserve">Ohio </w:t>
      </w:r>
      <w:r w:rsidR="001F0EF1">
        <w:rPr>
          <w:rFonts w:ascii="Calibri" w:hAnsi="Calibri"/>
          <w:sz w:val="22"/>
          <w:szCs w:val="22"/>
        </w:rPr>
        <w:t xml:space="preserve">TMA </w:t>
      </w:r>
      <w:r w:rsidR="00276012">
        <w:rPr>
          <w:rFonts w:ascii="Calibri" w:hAnsi="Calibri"/>
          <w:sz w:val="22"/>
          <w:szCs w:val="22"/>
        </w:rPr>
        <w:t>2018</w:t>
      </w:r>
      <w:r w:rsidR="001F0EF1">
        <w:rPr>
          <w:rFonts w:ascii="Calibri" w:hAnsi="Calibri"/>
          <w:sz w:val="22"/>
          <w:szCs w:val="22"/>
        </w:rPr>
        <w:t xml:space="preserve"> </w:t>
      </w:r>
      <w:r w:rsidR="005A4182">
        <w:rPr>
          <w:rFonts w:ascii="Calibri" w:hAnsi="Calibri"/>
          <w:sz w:val="22"/>
          <w:szCs w:val="22"/>
        </w:rPr>
        <w:t>Holiday Party</w:t>
      </w:r>
      <w:r w:rsidR="001F0EF1" w:rsidRPr="00A47EC2">
        <w:rPr>
          <w:rFonts w:ascii="Calibri" w:hAnsi="Calibri"/>
          <w:sz w:val="22"/>
          <w:szCs w:val="22"/>
        </w:rPr>
        <w:t>.</w:t>
      </w:r>
    </w:p>
    <w:p w:rsidR="001F0EF1" w:rsidRPr="005F7BCC" w:rsidRDefault="001F0EF1" w:rsidP="00D0361F">
      <w:pPr>
        <w:pStyle w:val="BodyText"/>
        <w:rPr>
          <w:rFonts w:ascii="Calibri" w:hAnsi="Calibri"/>
          <w:sz w:val="16"/>
        </w:rPr>
      </w:pPr>
    </w:p>
    <w:p w:rsidR="001F0EF1" w:rsidRPr="00A47EC2" w:rsidRDefault="001F0EF1">
      <w:pPr>
        <w:pStyle w:val="Heading6"/>
        <w:rPr>
          <w:rFonts w:ascii="Calibri" w:hAnsi="Calibri"/>
          <w:color w:val="000000"/>
          <w:sz w:val="24"/>
        </w:rPr>
      </w:pPr>
      <w:r w:rsidRPr="00A47EC2">
        <w:rPr>
          <w:rFonts w:ascii="Calibri" w:hAnsi="Calibri"/>
          <w:smallCaps w:val="0"/>
          <w:color w:val="000000"/>
          <w:sz w:val="24"/>
        </w:rPr>
        <w:t>Publicity</w:t>
      </w:r>
    </w:p>
    <w:p w:rsidR="001F0EF1" w:rsidRPr="005F7BCC" w:rsidRDefault="001F0EF1">
      <w:pPr>
        <w:pStyle w:val="BodyText"/>
        <w:rPr>
          <w:rFonts w:ascii="Calibri" w:hAnsi="Calibri"/>
        </w:rPr>
      </w:pPr>
      <w:r w:rsidRPr="005F7BCC">
        <w:rPr>
          <w:rFonts w:ascii="Calibri" w:hAnsi="Calibri"/>
          <w:color w:val="000000"/>
        </w:rPr>
        <w:t>Consistent with its public relations initiative</w:t>
      </w:r>
      <w:r>
        <w:rPr>
          <w:rFonts w:ascii="Calibri" w:hAnsi="Calibri"/>
          <w:color w:val="000000"/>
        </w:rPr>
        <w:t>s</w:t>
      </w:r>
      <w:r w:rsidRPr="005F7BCC">
        <w:rPr>
          <w:rFonts w:ascii="Calibri" w:hAnsi="Calibri"/>
          <w:color w:val="000000"/>
        </w:rPr>
        <w:t xml:space="preserve">, TMA </w:t>
      </w:r>
      <w:r w:rsidR="00C53362">
        <w:rPr>
          <w:rFonts w:ascii="Calibri" w:hAnsi="Calibri"/>
          <w:color w:val="000000"/>
        </w:rPr>
        <w:t>may</w:t>
      </w:r>
      <w:r w:rsidRPr="005F7BCC">
        <w:rPr>
          <w:rFonts w:ascii="Calibri" w:hAnsi="Calibri"/>
          <w:color w:val="000000"/>
        </w:rPr>
        <w:t xml:space="preserve"> distribute a press release</w:t>
      </w:r>
      <w:r>
        <w:rPr>
          <w:rFonts w:ascii="Calibri" w:hAnsi="Calibri"/>
          <w:color w:val="000000"/>
        </w:rPr>
        <w:t xml:space="preserve"> announcing the </w:t>
      </w:r>
      <w:r w:rsidR="00276012">
        <w:rPr>
          <w:rFonts w:ascii="Calibri" w:hAnsi="Calibri"/>
          <w:color w:val="000000"/>
        </w:rPr>
        <w:t>2018</w:t>
      </w:r>
      <w:r>
        <w:rPr>
          <w:rFonts w:ascii="Calibri" w:hAnsi="Calibri"/>
          <w:color w:val="000000"/>
        </w:rPr>
        <w:t xml:space="preserve"> award recipient</w:t>
      </w:r>
      <w:r w:rsidR="00C53362">
        <w:rPr>
          <w:rFonts w:ascii="Calibri" w:hAnsi="Calibri"/>
          <w:color w:val="000000"/>
        </w:rPr>
        <w:t>(s)</w:t>
      </w:r>
      <w:r>
        <w:rPr>
          <w:rFonts w:ascii="Calibri" w:hAnsi="Calibri"/>
          <w:color w:val="000000"/>
        </w:rPr>
        <w:t xml:space="preserve"> after </w:t>
      </w:r>
      <w:r w:rsidR="00C53362">
        <w:rPr>
          <w:rFonts w:ascii="Calibri" w:hAnsi="Calibri"/>
          <w:color w:val="000000"/>
        </w:rPr>
        <w:t>the</w:t>
      </w:r>
      <w:r>
        <w:rPr>
          <w:rFonts w:ascii="Calibri" w:hAnsi="Calibri"/>
          <w:color w:val="000000"/>
        </w:rPr>
        <w:t xml:space="preserve"> recipient is</w:t>
      </w:r>
      <w:r w:rsidRPr="005F7BCC">
        <w:rPr>
          <w:rFonts w:ascii="Calibri" w:hAnsi="Calibri"/>
          <w:color w:val="000000"/>
        </w:rPr>
        <w:t xml:space="preserve"> notifi</w:t>
      </w:r>
      <w:r w:rsidRPr="005F7BCC">
        <w:rPr>
          <w:rFonts w:ascii="Calibri" w:hAnsi="Calibri"/>
        </w:rPr>
        <w:t>ed</w:t>
      </w:r>
      <w:r>
        <w:rPr>
          <w:rFonts w:ascii="Calibri" w:hAnsi="Calibri"/>
        </w:rPr>
        <w:t xml:space="preserve"> of the judging outcome</w:t>
      </w:r>
      <w:r w:rsidRPr="005F7BCC">
        <w:rPr>
          <w:rFonts w:ascii="Calibri" w:hAnsi="Calibri"/>
        </w:rPr>
        <w:t xml:space="preserve">. </w:t>
      </w:r>
      <w:r w:rsidR="00C53362">
        <w:rPr>
          <w:rFonts w:ascii="Calibri" w:hAnsi="Calibri"/>
        </w:rPr>
        <w:t xml:space="preserve"> The </w:t>
      </w:r>
      <w:r w:rsidRPr="005F7BCC">
        <w:rPr>
          <w:rFonts w:ascii="Calibri" w:hAnsi="Calibri"/>
        </w:rPr>
        <w:t>Recip</w:t>
      </w:r>
      <w:r>
        <w:rPr>
          <w:rFonts w:ascii="Calibri" w:hAnsi="Calibri"/>
        </w:rPr>
        <w:t>ient</w:t>
      </w:r>
      <w:r w:rsidR="00C53362">
        <w:rPr>
          <w:rFonts w:ascii="Calibri" w:hAnsi="Calibri"/>
        </w:rPr>
        <w:t>(</w:t>
      </w:r>
      <w:r>
        <w:rPr>
          <w:rFonts w:ascii="Calibri" w:hAnsi="Calibri"/>
        </w:rPr>
        <w:t>s</w:t>
      </w:r>
      <w:r w:rsidR="00C53362">
        <w:rPr>
          <w:rFonts w:ascii="Calibri" w:hAnsi="Calibri"/>
        </w:rPr>
        <w:t>)</w:t>
      </w:r>
      <w:r>
        <w:rPr>
          <w:rFonts w:ascii="Calibri" w:hAnsi="Calibri"/>
        </w:rPr>
        <w:t xml:space="preserve"> will receive a copy of this</w:t>
      </w:r>
      <w:r w:rsidRPr="005F7BCC">
        <w:rPr>
          <w:rFonts w:ascii="Calibri" w:hAnsi="Calibri"/>
        </w:rPr>
        <w:t xml:space="preserve"> release, at which time they are </w:t>
      </w:r>
      <w:r w:rsidR="00C53362">
        <w:rPr>
          <w:rFonts w:ascii="Calibri" w:hAnsi="Calibri"/>
        </w:rPr>
        <w:t>permitted</w:t>
      </w:r>
      <w:r w:rsidRPr="005F7BCC">
        <w:rPr>
          <w:rFonts w:ascii="Calibri" w:hAnsi="Calibri"/>
        </w:rPr>
        <w:t xml:space="preserve"> to customize a</w:t>
      </w:r>
      <w:r>
        <w:rPr>
          <w:rFonts w:ascii="Calibri" w:hAnsi="Calibri"/>
        </w:rPr>
        <w:t>nd distribute their own release</w:t>
      </w:r>
      <w:r w:rsidRPr="005F7BCC">
        <w:rPr>
          <w:rFonts w:ascii="Calibri" w:hAnsi="Calibri"/>
        </w:rPr>
        <w:t xml:space="preserve">. </w:t>
      </w:r>
      <w:r w:rsidRPr="005F7BCC">
        <w:rPr>
          <w:rFonts w:ascii="Calibri" w:hAnsi="Calibri"/>
          <w:b/>
        </w:rPr>
        <w:t xml:space="preserve">TMA requests that award recipients refrain from distributing press releases in advance of TMA’s release. </w:t>
      </w:r>
      <w:r w:rsidR="00C53362">
        <w:rPr>
          <w:rFonts w:ascii="Calibri" w:hAnsi="Calibri"/>
          <w:b/>
        </w:rPr>
        <w:t xml:space="preserve"> </w:t>
      </w:r>
    </w:p>
    <w:p w:rsidR="00C53362" w:rsidRPr="000E7B70" w:rsidRDefault="001F0EF1" w:rsidP="00C53362">
      <w:pPr>
        <w:pStyle w:val="Title"/>
        <w:jc w:val="left"/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</w:pPr>
      <w:r w:rsidRPr="005F7BCC">
        <w:rPr>
          <w:rFonts w:ascii="Calibri" w:hAnsi="Calibri"/>
          <w:sz w:val="20"/>
        </w:rPr>
        <w:br w:type="page"/>
      </w:r>
      <w:bookmarkEnd w:id="1"/>
      <w:r w:rsidR="001B145E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lastRenderedPageBreak/>
        <w:t>Ohio T</w:t>
      </w:r>
      <w:r w:rsidR="00C53362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MA </w:t>
      </w:r>
      <w:r w:rsidR="00276012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>2018</w:t>
      </w:r>
      <w:r w:rsidR="00C53362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 Awards Program</w:t>
      </w:r>
    </w:p>
    <w:p w:rsidR="002830EF" w:rsidRPr="000E7B70" w:rsidRDefault="002830EF" w:rsidP="002830EF">
      <w:pPr>
        <w:pStyle w:val="Title"/>
        <w:jc w:val="left"/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</w:pP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Transaction/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Turnaround of the Year Award</w:t>
      </w:r>
    </w:p>
    <w:p w:rsidR="00C53362" w:rsidRPr="000E7B70" w:rsidRDefault="00C53362" w:rsidP="00C53362">
      <w:pPr>
        <w:pStyle w:val="Title"/>
        <w:jc w:val="left"/>
        <w:rPr>
          <w:rFonts w:ascii="Calibri" w:hAnsi="Calibri" w:cs="Times New Roman"/>
          <w:color w:val="008080"/>
          <w:sz w:val="28"/>
          <w:szCs w:val="28"/>
          <w:u w:val="none"/>
        </w:rPr>
      </w:pP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Entries Due: </w:t>
      </w:r>
      <w:r w:rsidR="00B44DC2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October 15, 2018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, 5:00 </w:t>
      </w:r>
      <w:r w:rsidRPr="000E7B70">
        <w:rPr>
          <w:rFonts w:ascii="Calibri" w:hAnsi="Calibri" w:cs="Times New Roman"/>
          <w:b/>
          <w:bCs/>
          <w:smallCaps/>
          <w:color w:val="008080"/>
          <w:sz w:val="28"/>
          <w:szCs w:val="28"/>
          <w:u w:val="none"/>
        </w:rPr>
        <w:t>p.m.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 </w:t>
      </w: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E</w:t>
      </w:r>
      <w:r w:rsidR="00357D2C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ST</w:t>
      </w:r>
    </w:p>
    <w:p w:rsidR="001F0EF1" w:rsidRPr="005F7BCC" w:rsidRDefault="001F0EF1" w:rsidP="00C53362">
      <w:pPr>
        <w:pStyle w:val="Title"/>
        <w:jc w:val="left"/>
        <w:rPr>
          <w:rFonts w:ascii="Calibri" w:hAnsi="Calibri"/>
        </w:rPr>
      </w:pPr>
    </w:p>
    <w:p w:rsidR="001F0EF1" w:rsidRPr="00A948A0" w:rsidRDefault="001F0EF1">
      <w:pPr>
        <w:pStyle w:val="BodyText"/>
        <w:rPr>
          <w:rFonts w:ascii="Calibri" w:hAnsi="Calibri"/>
          <w:b/>
          <w:bCs/>
          <w:sz w:val="32"/>
          <w:u w:val="single"/>
        </w:rPr>
      </w:pPr>
      <w:bookmarkStart w:id="11" w:name="TurnaroundEntryForm"/>
      <w:r w:rsidRPr="00A948A0">
        <w:rPr>
          <w:rFonts w:ascii="Calibri" w:hAnsi="Calibri"/>
          <w:b/>
          <w:bCs/>
          <w:sz w:val="32"/>
          <w:u w:val="single"/>
        </w:rPr>
        <w:t>Entry Form</w:t>
      </w:r>
      <w:bookmarkEnd w:id="11"/>
      <w:r w:rsidR="00C53362">
        <w:rPr>
          <w:rFonts w:ascii="Calibri" w:hAnsi="Calibri"/>
          <w:b/>
          <w:bCs/>
          <w:sz w:val="32"/>
          <w:u w:val="single"/>
        </w:rPr>
        <w:t xml:space="preserve"> - </w:t>
      </w:r>
      <w:r w:rsidR="009E3E38">
        <w:rPr>
          <w:rFonts w:ascii="Calibri" w:hAnsi="Calibri"/>
          <w:b/>
          <w:bCs/>
          <w:sz w:val="32"/>
          <w:u w:val="single"/>
        </w:rPr>
        <w:t>Transaction/</w:t>
      </w:r>
      <w:r w:rsidR="00C53362">
        <w:rPr>
          <w:rFonts w:ascii="Calibri" w:hAnsi="Calibri"/>
          <w:b/>
          <w:bCs/>
          <w:sz w:val="32"/>
          <w:u w:val="single"/>
        </w:rPr>
        <w:t xml:space="preserve">Turnaround of the Year </w:t>
      </w:r>
    </w:p>
    <w:p w:rsidR="001F0EF1" w:rsidRPr="009776EC" w:rsidRDefault="001F0EF1">
      <w:pPr>
        <w:rPr>
          <w:rFonts w:ascii="Calibri" w:hAnsi="Calibri"/>
          <w:sz w:val="14"/>
          <w:szCs w:val="14"/>
        </w:rPr>
      </w:pPr>
    </w:p>
    <w:p w:rsidR="001F0EF1" w:rsidRPr="005F7BCC" w:rsidRDefault="001F0EF1">
      <w:pPr>
        <w:pStyle w:val="BodyText"/>
        <w:rPr>
          <w:rFonts w:ascii="Calibri" w:hAnsi="Calibri"/>
          <w:color w:val="339966"/>
          <w:sz w:val="20"/>
        </w:rPr>
      </w:pPr>
      <w:r w:rsidRPr="005F7BCC">
        <w:rPr>
          <w:rFonts w:ascii="Calibri" w:hAnsi="Calibri"/>
          <w:b/>
          <w:bCs/>
          <w:sz w:val="24"/>
        </w:rPr>
        <w:t xml:space="preserve">Person Submitting the Entry </w:t>
      </w:r>
    </w:p>
    <w:p w:rsidR="001F0EF1" w:rsidRPr="005F7BCC" w:rsidRDefault="001F0EF1">
      <w:pPr>
        <w:rPr>
          <w:rFonts w:ascii="Calibri" w:hAnsi="Calibri"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4D7DB4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9776EC" w:rsidRDefault="001F0EF1">
      <w:pPr>
        <w:pStyle w:val="BodyText"/>
        <w:rPr>
          <w:rFonts w:ascii="Calibri" w:hAnsi="Calibri"/>
          <w:b/>
          <w:bCs/>
          <w:sz w:val="20"/>
          <w:szCs w:val="20"/>
        </w:rPr>
      </w:pPr>
    </w:p>
    <w:p w:rsidR="001F0EF1" w:rsidRPr="005F7BCC" w:rsidRDefault="001F0EF1" w:rsidP="009776EC">
      <w:pPr>
        <w:pStyle w:val="BodyText"/>
        <w:rPr>
          <w:rFonts w:ascii="Calibri" w:hAnsi="Calibri"/>
          <w:bCs/>
          <w:sz w:val="20"/>
        </w:rPr>
      </w:pPr>
      <w:r w:rsidRPr="005F7BCC">
        <w:rPr>
          <w:rFonts w:ascii="Calibri" w:hAnsi="Calibri"/>
          <w:b/>
          <w:bCs/>
          <w:sz w:val="24"/>
        </w:rPr>
        <w:t xml:space="preserve">Reorganized Company Information </w:t>
      </w:r>
    </w:p>
    <w:p w:rsidR="001F0EF1" w:rsidRPr="005F7BCC" w:rsidRDefault="001F0EF1" w:rsidP="009776EC">
      <w:pPr>
        <w:rPr>
          <w:rFonts w:ascii="Calibri" w:hAnsi="Calibri"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871F9D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 w:rsidP="00871F9D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 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 w:rsidP="00871F9D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871F9D">
        <w:tc>
          <w:tcPr>
            <w:tcW w:w="2430" w:type="dxa"/>
          </w:tcPr>
          <w:p w:rsidR="001F0EF1" w:rsidRPr="005F7BCC" w:rsidRDefault="001F0EF1" w:rsidP="00871F9D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 w:rsidP="00871F9D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871F9D">
        <w:tc>
          <w:tcPr>
            <w:tcW w:w="2430" w:type="dxa"/>
          </w:tcPr>
          <w:p w:rsidR="001F0EF1" w:rsidRPr="005F7BCC" w:rsidRDefault="001F0EF1" w:rsidP="00871F9D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 w:rsidP="00871F9D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871F9D">
        <w:tc>
          <w:tcPr>
            <w:tcW w:w="2430" w:type="dxa"/>
          </w:tcPr>
          <w:p w:rsidR="001F0EF1" w:rsidRPr="005F7BCC" w:rsidRDefault="001F0EF1" w:rsidP="00871F9D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Contact name</w:t>
            </w:r>
          </w:p>
        </w:tc>
        <w:tc>
          <w:tcPr>
            <w:tcW w:w="7740" w:type="dxa"/>
          </w:tcPr>
          <w:p w:rsidR="001F0EF1" w:rsidRPr="005F7BCC" w:rsidRDefault="001F0EF1" w:rsidP="00871F9D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871F9D">
        <w:tc>
          <w:tcPr>
            <w:tcW w:w="2430" w:type="dxa"/>
          </w:tcPr>
          <w:p w:rsidR="001F0EF1" w:rsidRPr="005F7BCC" w:rsidRDefault="001F0EF1" w:rsidP="00871F9D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Contact telephone</w:t>
            </w:r>
          </w:p>
        </w:tc>
        <w:tc>
          <w:tcPr>
            <w:tcW w:w="7740" w:type="dxa"/>
          </w:tcPr>
          <w:p w:rsidR="001F0EF1" w:rsidRPr="005F7BCC" w:rsidRDefault="001F0EF1" w:rsidP="00871F9D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871F9D">
        <w:tc>
          <w:tcPr>
            <w:tcW w:w="2430" w:type="dxa"/>
          </w:tcPr>
          <w:p w:rsidR="001F0EF1" w:rsidRPr="005F7BCC" w:rsidRDefault="001F0EF1" w:rsidP="00871F9D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Contact E-mail</w:t>
            </w:r>
          </w:p>
        </w:tc>
        <w:tc>
          <w:tcPr>
            <w:tcW w:w="7740" w:type="dxa"/>
          </w:tcPr>
          <w:p w:rsidR="001F0EF1" w:rsidRPr="005F7BCC" w:rsidRDefault="001F0EF1" w:rsidP="00871F9D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871F9D">
        <w:tc>
          <w:tcPr>
            <w:tcW w:w="2430" w:type="dxa"/>
          </w:tcPr>
          <w:p w:rsidR="001F0EF1" w:rsidRPr="005F7BCC" w:rsidRDefault="001F0EF1" w:rsidP="00871F9D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Dun &amp; Bradstreet Rating</w:t>
            </w:r>
          </w:p>
        </w:tc>
        <w:tc>
          <w:tcPr>
            <w:tcW w:w="7740" w:type="dxa"/>
          </w:tcPr>
          <w:p w:rsidR="001F0EF1" w:rsidRPr="005F7BCC" w:rsidRDefault="001F0EF1" w:rsidP="00871F9D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871F9D">
        <w:tc>
          <w:tcPr>
            <w:tcW w:w="2430" w:type="dxa"/>
          </w:tcPr>
          <w:p w:rsidR="001F0EF1" w:rsidRPr="005F7BCC" w:rsidRDefault="001F0EF1" w:rsidP="00871F9D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SIC Code</w:t>
            </w:r>
          </w:p>
        </w:tc>
        <w:tc>
          <w:tcPr>
            <w:tcW w:w="7740" w:type="dxa"/>
          </w:tcPr>
          <w:p w:rsidR="001F0EF1" w:rsidRPr="005F7BCC" w:rsidRDefault="001F0EF1" w:rsidP="00871F9D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2E3D99">
        <w:tc>
          <w:tcPr>
            <w:tcW w:w="2430" w:type="dxa"/>
          </w:tcPr>
          <w:p w:rsidR="001F0EF1" w:rsidRPr="005F7BCC" w:rsidRDefault="001F0EF1" w:rsidP="00871F9D">
            <w:pPr>
              <w:rPr>
                <w:rFonts w:ascii="Calibri" w:hAnsi="Calibri"/>
                <w:bCs/>
                <w:i/>
                <w:iCs/>
                <w:sz w:val="20"/>
              </w:rPr>
            </w:pPr>
            <w:r w:rsidRPr="00917886">
              <w:rPr>
                <w:rFonts w:ascii="Calibri" w:hAnsi="Calibri"/>
                <w:b/>
                <w:bCs/>
                <w:sz w:val="20"/>
              </w:rPr>
              <w:t>Ownership:</w:t>
            </w:r>
            <w:r w:rsidRPr="005F7BCC">
              <w:rPr>
                <w:rFonts w:ascii="Calibri" w:hAnsi="Calibri"/>
                <w:bCs/>
                <w:i/>
                <w:sz w:val="20"/>
              </w:rPr>
              <w:t xml:space="preserve"> </w:t>
            </w:r>
            <w:r w:rsidRPr="005F7BCC">
              <w:rPr>
                <w:rFonts w:ascii="Calibri" w:hAnsi="Calibri"/>
                <w:bCs/>
                <w:i/>
                <w:iCs/>
                <w:sz w:val="18"/>
              </w:rPr>
              <w:t>Indicate NYSE, NASD, AMEX, or Private. List ticker number if applicable.</w:t>
            </w:r>
          </w:p>
        </w:tc>
        <w:tc>
          <w:tcPr>
            <w:tcW w:w="7740" w:type="dxa"/>
          </w:tcPr>
          <w:p w:rsidR="001F0EF1" w:rsidRPr="005F7BCC" w:rsidRDefault="001F0EF1" w:rsidP="00871F9D">
            <w:pPr>
              <w:rPr>
                <w:rFonts w:ascii="Calibri" w:hAnsi="Calibri"/>
                <w:sz w:val="20"/>
              </w:rPr>
            </w:pPr>
          </w:p>
        </w:tc>
      </w:tr>
      <w:tr w:rsidR="002E3D99" w:rsidRPr="005F7BCC" w:rsidTr="009F5A79">
        <w:tc>
          <w:tcPr>
            <w:tcW w:w="2430" w:type="dxa"/>
          </w:tcPr>
          <w:p w:rsidR="002E3D99" w:rsidRDefault="009F5A79" w:rsidP="009F5A79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S</w:t>
            </w:r>
            <w:r>
              <w:rPr>
                <w:rFonts w:ascii="Calibri" w:hAnsi="Calibri"/>
                <w:b/>
                <w:bCs/>
                <w:sz w:val="20"/>
              </w:rPr>
              <w:t>ize/Type of Company</w:t>
            </w:r>
          </w:p>
          <w:p w:rsidR="00403CCC" w:rsidRPr="00403CCC" w:rsidRDefault="00403CCC" w:rsidP="009F5A79">
            <w:pPr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403CCC">
              <w:rPr>
                <w:rFonts w:ascii="Calibri" w:hAnsi="Calibri"/>
                <w:bCs/>
                <w:i/>
                <w:sz w:val="18"/>
                <w:szCs w:val="18"/>
              </w:rPr>
              <w:t>Check applicable box</w:t>
            </w:r>
          </w:p>
        </w:tc>
        <w:tc>
          <w:tcPr>
            <w:tcW w:w="7740" w:type="dxa"/>
          </w:tcPr>
          <w:p w:rsidR="002E3D99" w:rsidRDefault="00917886" w:rsidP="00871F9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□ </w:t>
            </w:r>
            <w:r w:rsidR="009F5A79" w:rsidRPr="00403CCC">
              <w:rPr>
                <w:rFonts w:ascii="Calibri" w:hAnsi="Calibri"/>
                <w:sz w:val="18"/>
                <w:szCs w:val="18"/>
              </w:rPr>
              <w:t xml:space="preserve">Mega Company - </w:t>
            </w:r>
            <w:r w:rsidR="001D0B9E" w:rsidRPr="00403CCC">
              <w:rPr>
                <w:rFonts w:ascii="Calibri" w:hAnsi="Calibri"/>
                <w:sz w:val="18"/>
                <w:szCs w:val="18"/>
              </w:rPr>
              <w:t>Revenue of $1 billion USD or greater at the onset of the turnaround</w:t>
            </w:r>
          </w:p>
          <w:p w:rsidR="009F5A79" w:rsidRDefault="00917886" w:rsidP="00871F9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□ </w:t>
            </w:r>
            <w:r w:rsidR="001D0B9E" w:rsidRPr="00403CCC">
              <w:rPr>
                <w:rFonts w:ascii="Calibri" w:hAnsi="Calibri"/>
                <w:bCs/>
                <w:sz w:val="18"/>
                <w:szCs w:val="18"/>
              </w:rPr>
              <w:t xml:space="preserve">Large </w:t>
            </w:r>
            <w:r w:rsidRPr="00403CCC">
              <w:rPr>
                <w:rFonts w:ascii="Calibri" w:hAnsi="Calibri"/>
                <w:bCs/>
                <w:sz w:val="18"/>
                <w:szCs w:val="18"/>
              </w:rPr>
              <w:t>C</w:t>
            </w:r>
            <w:r w:rsidR="001D0B9E" w:rsidRPr="00403CCC">
              <w:rPr>
                <w:rFonts w:ascii="Calibri" w:hAnsi="Calibri"/>
                <w:bCs/>
                <w:sz w:val="18"/>
                <w:szCs w:val="18"/>
              </w:rPr>
              <w:t>ompany</w:t>
            </w:r>
            <w:r w:rsidR="001D0B9E" w:rsidRPr="00403CCC">
              <w:rPr>
                <w:rFonts w:ascii="Calibri" w:hAnsi="Calibri"/>
                <w:b/>
                <w:bCs/>
                <w:sz w:val="18"/>
                <w:szCs w:val="18"/>
              </w:rPr>
              <w:t xml:space="preserve"> - </w:t>
            </w:r>
            <w:r w:rsidR="001D0B9E" w:rsidRPr="00403CCC">
              <w:rPr>
                <w:rFonts w:ascii="Calibri" w:hAnsi="Calibri"/>
                <w:sz w:val="18"/>
                <w:szCs w:val="18"/>
              </w:rPr>
              <w:t>Revenue of $300 million USD or greater at onset of turnaround</w:t>
            </w:r>
          </w:p>
          <w:p w:rsidR="009F5A79" w:rsidRDefault="00917886" w:rsidP="00871F9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□ </w:t>
            </w:r>
            <w:r w:rsidR="001D0B9E" w:rsidRPr="00403CCC">
              <w:rPr>
                <w:rFonts w:ascii="Calibri" w:hAnsi="Calibri"/>
                <w:bCs/>
                <w:sz w:val="18"/>
                <w:szCs w:val="18"/>
              </w:rPr>
              <w:t>Mid-</w:t>
            </w:r>
            <w:r w:rsidRPr="00403CCC">
              <w:rPr>
                <w:rFonts w:ascii="Calibri" w:hAnsi="Calibri"/>
                <w:bCs/>
                <w:sz w:val="18"/>
                <w:szCs w:val="18"/>
              </w:rPr>
              <w:t>S</w:t>
            </w:r>
            <w:r w:rsidR="001D0B9E" w:rsidRPr="00403CCC">
              <w:rPr>
                <w:rFonts w:ascii="Calibri" w:hAnsi="Calibri"/>
                <w:bCs/>
                <w:sz w:val="18"/>
                <w:szCs w:val="18"/>
              </w:rPr>
              <w:t xml:space="preserve">ize </w:t>
            </w:r>
            <w:r w:rsidRPr="00403CCC">
              <w:rPr>
                <w:rFonts w:ascii="Calibri" w:hAnsi="Calibri"/>
                <w:bCs/>
                <w:sz w:val="18"/>
                <w:szCs w:val="18"/>
              </w:rPr>
              <w:t>C</w:t>
            </w:r>
            <w:r w:rsidR="001D0B9E" w:rsidRPr="00403CCC">
              <w:rPr>
                <w:rFonts w:ascii="Calibri" w:hAnsi="Calibri"/>
                <w:bCs/>
                <w:sz w:val="18"/>
                <w:szCs w:val="18"/>
              </w:rPr>
              <w:t>ompany</w:t>
            </w:r>
            <w:r w:rsidR="001D0B9E" w:rsidRPr="00403CCC">
              <w:rPr>
                <w:rFonts w:ascii="Calibri" w:hAnsi="Calibri"/>
                <w:b/>
                <w:bCs/>
                <w:sz w:val="18"/>
                <w:szCs w:val="18"/>
              </w:rPr>
              <w:t xml:space="preserve"> - </w:t>
            </w:r>
            <w:r w:rsidR="001D0B9E" w:rsidRPr="00403CCC">
              <w:rPr>
                <w:rFonts w:ascii="Calibri" w:hAnsi="Calibri"/>
                <w:sz w:val="18"/>
                <w:szCs w:val="18"/>
              </w:rPr>
              <w:t>Revenue between $300 million and $50 million USD at onset of turnaround</w:t>
            </w:r>
          </w:p>
          <w:p w:rsidR="009F5A79" w:rsidRDefault="00917886" w:rsidP="001D0B9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□ </w:t>
            </w:r>
            <w:r w:rsidR="001D0B9E" w:rsidRPr="00403CCC">
              <w:rPr>
                <w:rFonts w:ascii="Calibri" w:hAnsi="Calibri"/>
                <w:bCs/>
                <w:sz w:val="18"/>
                <w:szCs w:val="18"/>
              </w:rPr>
              <w:t xml:space="preserve">Small </w:t>
            </w:r>
            <w:r w:rsidRPr="00403CCC">
              <w:rPr>
                <w:rFonts w:ascii="Calibri" w:hAnsi="Calibri"/>
                <w:bCs/>
                <w:sz w:val="18"/>
                <w:szCs w:val="18"/>
              </w:rPr>
              <w:t>C</w:t>
            </w:r>
            <w:r w:rsidR="001D0B9E" w:rsidRPr="00403CCC">
              <w:rPr>
                <w:rFonts w:ascii="Calibri" w:hAnsi="Calibri"/>
                <w:bCs/>
                <w:sz w:val="18"/>
                <w:szCs w:val="18"/>
              </w:rPr>
              <w:t>ompany</w:t>
            </w:r>
            <w:r w:rsidR="001D0B9E" w:rsidRPr="00403CCC">
              <w:rPr>
                <w:rFonts w:ascii="Calibri" w:hAnsi="Calibri"/>
                <w:b/>
                <w:bCs/>
                <w:sz w:val="18"/>
                <w:szCs w:val="18"/>
              </w:rPr>
              <w:t xml:space="preserve"> - </w:t>
            </w:r>
            <w:r w:rsidR="001D0B9E" w:rsidRPr="00403CCC">
              <w:rPr>
                <w:rFonts w:ascii="Calibri" w:hAnsi="Calibri"/>
                <w:sz w:val="18"/>
                <w:szCs w:val="18"/>
              </w:rPr>
              <w:t>Revenue of $50 million USD or less at time of transaction</w:t>
            </w:r>
          </w:p>
          <w:p w:rsidR="001D0B9E" w:rsidRDefault="00917886" w:rsidP="001D0B9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□ </w:t>
            </w:r>
            <w:r w:rsidR="001D0B9E" w:rsidRPr="00403CCC">
              <w:rPr>
                <w:rFonts w:ascii="Calibri" w:hAnsi="Calibri"/>
                <w:bCs/>
                <w:sz w:val="18"/>
                <w:szCs w:val="18"/>
              </w:rPr>
              <w:t xml:space="preserve">International </w:t>
            </w:r>
            <w:r w:rsidRPr="00403CCC">
              <w:rPr>
                <w:rFonts w:ascii="Calibri" w:hAnsi="Calibri"/>
                <w:bCs/>
                <w:sz w:val="18"/>
                <w:szCs w:val="18"/>
              </w:rPr>
              <w:t>C</w:t>
            </w:r>
            <w:r w:rsidR="001D0B9E" w:rsidRPr="00403CCC">
              <w:rPr>
                <w:rFonts w:ascii="Calibri" w:hAnsi="Calibri"/>
                <w:bCs/>
                <w:sz w:val="18"/>
                <w:szCs w:val="18"/>
              </w:rPr>
              <w:t>ompany</w:t>
            </w:r>
            <w:r w:rsidR="001D0B9E" w:rsidRPr="00403CCC">
              <w:rPr>
                <w:rFonts w:ascii="Calibri" w:hAnsi="Calibri"/>
                <w:b/>
                <w:bCs/>
                <w:sz w:val="18"/>
                <w:szCs w:val="18"/>
              </w:rPr>
              <w:t xml:space="preserve"> - </w:t>
            </w:r>
            <w:r w:rsidR="001D0B9E" w:rsidRPr="00403CCC">
              <w:rPr>
                <w:rFonts w:ascii="Calibri" w:hAnsi="Calibri"/>
                <w:sz w:val="18"/>
                <w:szCs w:val="18"/>
              </w:rPr>
              <w:t>Company has significant cross-border operations</w:t>
            </w:r>
          </w:p>
          <w:p w:rsidR="001D0B9E" w:rsidRPr="005F7BCC" w:rsidRDefault="00917886" w:rsidP="009178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□ </w:t>
            </w:r>
            <w:r w:rsidR="001D0B9E" w:rsidRPr="00403CCC">
              <w:rPr>
                <w:rFonts w:ascii="Calibri" w:hAnsi="Calibri"/>
                <w:bCs/>
                <w:sz w:val="18"/>
                <w:szCs w:val="18"/>
              </w:rPr>
              <w:t xml:space="preserve">Pro Bono </w:t>
            </w:r>
            <w:r w:rsidRPr="00403CCC">
              <w:rPr>
                <w:rFonts w:ascii="Calibri" w:hAnsi="Calibri"/>
                <w:bCs/>
                <w:sz w:val="18"/>
                <w:szCs w:val="18"/>
              </w:rPr>
              <w:t>C</w:t>
            </w:r>
            <w:r w:rsidR="001D0B9E" w:rsidRPr="00403CCC">
              <w:rPr>
                <w:rFonts w:ascii="Calibri" w:hAnsi="Calibri"/>
                <w:bCs/>
                <w:sz w:val="18"/>
                <w:szCs w:val="18"/>
              </w:rPr>
              <w:t>ompany</w:t>
            </w:r>
            <w:r w:rsidR="001D0B9E" w:rsidRPr="00403CCC">
              <w:rPr>
                <w:rFonts w:ascii="Calibri" w:hAnsi="Calibri"/>
                <w:b/>
                <w:bCs/>
                <w:sz w:val="18"/>
                <w:szCs w:val="18"/>
              </w:rPr>
              <w:t xml:space="preserve"> - </w:t>
            </w:r>
            <w:r w:rsidR="001D0B9E" w:rsidRPr="00403CCC">
              <w:rPr>
                <w:rFonts w:ascii="Calibri" w:hAnsi="Calibri"/>
                <w:sz w:val="18"/>
                <w:szCs w:val="18"/>
              </w:rPr>
              <w:t>No payment for services for the turnaround</w:t>
            </w:r>
          </w:p>
        </w:tc>
      </w:tr>
    </w:tbl>
    <w:p w:rsidR="001D0B9E" w:rsidRDefault="001D0B9E">
      <w:pPr>
        <w:pStyle w:val="BodyText"/>
        <w:rPr>
          <w:rFonts w:ascii="Calibri" w:hAnsi="Calibri"/>
          <w:b/>
          <w:bCs/>
          <w:sz w:val="24"/>
        </w:rPr>
      </w:pPr>
    </w:p>
    <w:p w:rsidR="001F0EF1" w:rsidRPr="005F7BCC" w:rsidRDefault="001F0EF1">
      <w:pPr>
        <w:pStyle w:val="BodyText"/>
        <w:rPr>
          <w:rFonts w:ascii="Calibri" w:hAnsi="Calibri"/>
          <w:sz w:val="20"/>
        </w:rPr>
      </w:pPr>
      <w:r w:rsidRPr="005F7BCC">
        <w:rPr>
          <w:rFonts w:ascii="Calibri" w:hAnsi="Calibri"/>
          <w:b/>
          <w:bCs/>
          <w:sz w:val="24"/>
        </w:rPr>
        <w:t xml:space="preserve">Nominee(s) </w:t>
      </w:r>
    </w:p>
    <w:p w:rsidR="001F0EF1" w:rsidRPr="002D00AF" w:rsidRDefault="001F0EF1" w:rsidP="00174970">
      <w:pPr>
        <w:rPr>
          <w:rFonts w:ascii="Calibri" w:hAnsi="Calibri"/>
          <w:bCs/>
          <w:iCs/>
          <w:sz w:val="21"/>
          <w:szCs w:val="21"/>
        </w:rPr>
      </w:pPr>
      <w:r w:rsidRPr="002D00AF">
        <w:rPr>
          <w:rFonts w:ascii="Calibri" w:hAnsi="Calibri"/>
          <w:bCs/>
          <w:iCs/>
          <w:sz w:val="21"/>
          <w:szCs w:val="21"/>
        </w:rPr>
        <w:t>If same as above, indicate “</w:t>
      </w:r>
      <w:proofErr w:type="spellStart"/>
      <w:r w:rsidRPr="002D00AF">
        <w:rPr>
          <w:rFonts w:ascii="Calibri" w:hAnsi="Calibri"/>
          <w:bCs/>
          <w:iCs/>
          <w:sz w:val="21"/>
          <w:szCs w:val="21"/>
        </w:rPr>
        <w:t>Self Nomination</w:t>
      </w:r>
      <w:proofErr w:type="spellEnd"/>
      <w:r w:rsidRPr="002D00AF">
        <w:rPr>
          <w:rFonts w:ascii="Calibri" w:hAnsi="Calibri"/>
          <w:bCs/>
          <w:iCs/>
          <w:sz w:val="21"/>
          <w:szCs w:val="21"/>
        </w:rPr>
        <w:t xml:space="preserve">” on the name line below. If more space is needed to list nominees, please include an attached form using the same format as below. </w:t>
      </w:r>
    </w:p>
    <w:p w:rsidR="001F0EF1" w:rsidRPr="002D00AF" w:rsidRDefault="001F0EF1" w:rsidP="00174970">
      <w:pPr>
        <w:rPr>
          <w:rFonts w:ascii="Calibri" w:hAnsi="Calibri"/>
          <w:sz w:val="10"/>
          <w:szCs w:val="10"/>
        </w:rPr>
      </w:pPr>
    </w:p>
    <w:p w:rsidR="001F0EF1" w:rsidRPr="002D00AF" w:rsidRDefault="001F0EF1" w:rsidP="00174970">
      <w:pPr>
        <w:rPr>
          <w:rFonts w:ascii="Calibri" w:hAnsi="Calibri"/>
          <w:sz w:val="21"/>
          <w:szCs w:val="21"/>
        </w:rPr>
      </w:pPr>
      <w:r w:rsidRPr="002D00AF">
        <w:rPr>
          <w:rFonts w:ascii="Calibri" w:hAnsi="Calibri"/>
          <w:sz w:val="21"/>
          <w:szCs w:val="21"/>
        </w:rPr>
        <w:t xml:space="preserve">To the extent applicable, nominate all contributing team members - at least one each: attorney, financial advisor, turnaround manager, company leader, investment banker. Note individual contributions made by each contributing team member, and explain why that member's contributions to the team were award-worthy. </w:t>
      </w:r>
      <w:r w:rsidRPr="00041F5C">
        <w:rPr>
          <w:rFonts w:ascii="Calibri" w:hAnsi="Calibri"/>
          <w:b/>
          <w:sz w:val="21"/>
          <w:szCs w:val="21"/>
        </w:rPr>
        <w:t xml:space="preserve">TMA membership is a requirement for nomination of each team member. </w:t>
      </w:r>
      <w:r w:rsidRPr="002D00AF">
        <w:rPr>
          <w:rFonts w:ascii="Calibri" w:hAnsi="Calibri"/>
          <w:sz w:val="21"/>
          <w:szCs w:val="21"/>
        </w:rPr>
        <w:t xml:space="preserve">Click </w:t>
      </w:r>
      <w:hyperlink r:id="rId14" w:history="1">
        <w:r w:rsidRPr="002D00AF">
          <w:rPr>
            <w:rStyle w:val="Hyperlink"/>
            <w:rFonts w:ascii="Calibri" w:hAnsi="Calibri"/>
            <w:sz w:val="21"/>
            <w:szCs w:val="21"/>
          </w:rPr>
          <w:t>here</w:t>
        </w:r>
      </w:hyperlink>
      <w:r w:rsidRPr="002D00AF">
        <w:rPr>
          <w:rFonts w:ascii="Calibri" w:hAnsi="Calibri"/>
          <w:sz w:val="21"/>
          <w:szCs w:val="21"/>
        </w:rPr>
        <w:t xml:space="preserve"> to check current TMA membership status.</w:t>
      </w:r>
    </w:p>
    <w:p w:rsidR="001F0EF1" w:rsidRPr="009776EC" w:rsidRDefault="001F0EF1" w:rsidP="00174970">
      <w:pPr>
        <w:rPr>
          <w:rFonts w:ascii="Calibri" w:hAnsi="Calibri"/>
          <w:sz w:val="10"/>
          <w:szCs w:val="10"/>
        </w:rPr>
      </w:pPr>
    </w:p>
    <w:p w:rsidR="001F0EF1" w:rsidRPr="005F7BCC" w:rsidRDefault="001F0EF1">
      <w:pPr>
        <w:rPr>
          <w:rFonts w:ascii="Calibri" w:hAnsi="Calibri"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4D7DB4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Default="001F0EF1">
      <w:pPr>
        <w:rPr>
          <w:rFonts w:ascii="Calibri" w:hAnsi="Calibri"/>
          <w:sz w:val="10"/>
        </w:rPr>
      </w:pPr>
    </w:p>
    <w:p w:rsidR="001F0EF1" w:rsidRDefault="001F0EF1">
      <w:pPr>
        <w:rPr>
          <w:rFonts w:ascii="Calibri" w:hAnsi="Calibri"/>
          <w:sz w:val="10"/>
        </w:rPr>
      </w:pPr>
    </w:p>
    <w:p w:rsidR="00C53362" w:rsidRPr="000E7B70" w:rsidRDefault="000A2E18" w:rsidP="002830EF">
      <w:pPr>
        <w:pStyle w:val="Title"/>
        <w:keepNext/>
        <w:jc w:val="left"/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</w:pPr>
      <w:r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lastRenderedPageBreak/>
        <w:t>Ohio T</w:t>
      </w:r>
      <w:r w:rsidR="00C53362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MA </w:t>
      </w:r>
      <w:r w:rsidR="00276012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>2018</w:t>
      </w:r>
      <w:r w:rsidR="00C53362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 Awards Program</w:t>
      </w:r>
    </w:p>
    <w:p w:rsidR="002830EF" w:rsidRPr="000E7B70" w:rsidRDefault="002830EF" w:rsidP="002830EF">
      <w:pPr>
        <w:pStyle w:val="Title"/>
        <w:keepNext/>
        <w:jc w:val="left"/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</w:pP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Transaction/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Turnaround of the Year Award</w:t>
      </w:r>
    </w:p>
    <w:p w:rsidR="00C53362" w:rsidRPr="000E7B70" w:rsidRDefault="00C53362" w:rsidP="002830EF">
      <w:pPr>
        <w:pStyle w:val="Title"/>
        <w:keepNext/>
        <w:jc w:val="left"/>
        <w:rPr>
          <w:rFonts w:ascii="Calibri" w:hAnsi="Calibri" w:cs="Times New Roman"/>
          <w:color w:val="008080"/>
          <w:sz w:val="28"/>
          <w:szCs w:val="28"/>
          <w:u w:val="none"/>
        </w:rPr>
      </w:pP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Entries Due: </w:t>
      </w:r>
      <w:r w:rsidR="00B44DC2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October 15, 2018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, 5:00 </w:t>
      </w:r>
      <w:r w:rsidRPr="000E7B70">
        <w:rPr>
          <w:rFonts w:ascii="Calibri" w:hAnsi="Calibri" w:cs="Times New Roman"/>
          <w:b/>
          <w:bCs/>
          <w:smallCaps/>
          <w:color w:val="008080"/>
          <w:sz w:val="28"/>
          <w:szCs w:val="28"/>
          <w:u w:val="none"/>
        </w:rPr>
        <w:t>p.m.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 </w:t>
      </w: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E</w:t>
      </w:r>
      <w:r w:rsidR="00357D2C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ST</w:t>
      </w:r>
    </w:p>
    <w:p w:rsidR="001F0EF1" w:rsidRPr="005F7BCC" w:rsidRDefault="001F0EF1" w:rsidP="009776EC">
      <w:pPr>
        <w:rPr>
          <w:rFonts w:ascii="Calibri" w:hAnsi="Calibri"/>
        </w:rPr>
      </w:pPr>
    </w:p>
    <w:p w:rsidR="001F0EF1" w:rsidRPr="00A948A0" w:rsidRDefault="001F0EF1" w:rsidP="009776EC">
      <w:pPr>
        <w:pStyle w:val="BodyText"/>
        <w:rPr>
          <w:rFonts w:ascii="Calibri" w:hAnsi="Calibri"/>
          <w:b/>
          <w:bCs/>
          <w:sz w:val="32"/>
          <w:u w:val="single"/>
        </w:rPr>
      </w:pPr>
      <w:r w:rsidRPr="00A948A0">
        <w:rPr>
          <w:rFonts w:ascii="Calibri" w:hAnsi="Calibri"/>
          <w:b/>
          <w:bCs/>
          <w:sz w:val="32"/>
          <w:u w:val="single"/>
        </w:rPr>
        <w:t xml:space="preserve">Entry Form – </w:t>
      </w:r>
      <w:r w:rsidR="008B0C73">
        <w:rPr>
          <w:rFonts w:ascii="Calibri" w:hAnsi="Calibri"/>
          <w:b/>
          <w:bCs/>
          <w:sz w:val="32"/>
          <w:u w:val="single"/>
        </w:rPr>
        <w:t>Transa</w:t>
      </w:r>
      <w:r w:rsidR="00C57428">
        <w:rPr>
          <w:rFonts w:ascii="Calibri" w:hAnsi="Calibri"/>
          <w:b/>
          <w:bCs/>
          <w:sz w:val="32"/>
          <w:u w:val="single"/>
        </w:rPr>
        <w:t>c</w:t>
      </w:r>
      <w:r w:rsidR="008B0C73">
        <w:rPr>
          <w:rFonts w:ascii="Calibri" w:hAnsi="Calibri"/>
          <w:b/>
          <w:bCs/>
          <w:sz w:val="32"/>
          <w:u w:val="single"/>
        </w:rPr>
        <w:t>tion/</w:t>
      </w:r>
      <w:r w:rsidRPr="00A948A0">
        <w:rPr>
          <w:rFonts w:ascii="Calibri" w:hAnsi="Calibri"/>
          <w:b/>
          <w:bCs/>
          <w:sz w:val="32"/>
          <w:u w:val="single"/>
        </w:rPr>
        <w:t xml:space="preserve">Turnaround of the Year </w:t>
      </w:r>
    </w:p>
    <w:p w:rsidR="001F0EF1" w:rsidRDefault="001F0EF1">
      <w:pPr>
        <w:rPr>
          <w:rFonts w:ascii="Calibri" w:hAnsi="Calibri"/>
          <w:sz w:val="10"/>
        </w:rPr>
      </w:pPr>
    </w:p>
    <w:p w:rsidR="001F0EF1" w:rsidRDefault="001F0EF1">
      <w:pPr>
        <w:rPr>
          <w:rFonts w:ascii="Calibri" w:hAnsi="Calibri"/>
          <w:sz w:val="10"/>
        </w:rPr>
      </w:pPr>
      <w:r w:rsidRPr="005F7BCC">
        <w:rPr>
          <w:rFonts w:ascii="Calibri" w:hAnsi="Calibri"/>
          <w:b/>
          <w:bCs/>
        </w:rPr>
        <w:t>Nominee(s)</w:t>
      </w:r>
      <w:r>
        <w:rPr>
          <w:rFonts w:ascii="Calibri" w:hAnsi="Calibri"/>
          <w:b/>
          <w:bCs/>
        </w:rPr>
        <w:t xml:space="preserve"> Cont’d</w:t>
      </w:r>
    </w:p>
    <w:p w:rsidR="001F0EF1" w:rsidRPr="005F7BCC" w:rsidRDefault="001F0EF1">
      <w:pPr>
        <w:rPr>
          <w:rFonts w:ascii="Calibri" w:hAnsi="Calibri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4D7DB4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pStyle w:val="BodyText"/>
        <w:rPr>
          <w:rFonts w:ascii="Calibri" w:hAnsi="Calibri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4D7DB4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pStyle w:val="BodyText"/>
        <w:rPr>
          <w:rFonts w:ascii="Calibri" w:hAnsi="Calibri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4D7DB4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4D7DB4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 w:rsidP="00AD3768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 w:rsidP="00AD3768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pStyle w:val="BodyText"/>
        <w:rPr>
          <w:rFonts w:ascii="Calibri" w:hAnsi="Calibri"/>
          <w:b/>
          <w:bCs/>
          <w:sz w:val="24"/>
        </w:rPr>
      </w:pPr>
    </w:p>
    <w:p w:rsidR="001F0EF1" w:rsidRPr="005F7BCC" w:rsidRDefault="001F0EF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F0EF1" w:rsidRPr="003564E4" w:rsidRDefault="00E614B6">
      <w:pPr>
        <w:pStyle w:val="Heading2"/>
        <w:rPr>
          <w:rFonts w:ascii="Calibri" w:hAnsi="Calibri" w:cs="Times New Roman"/>
          <w:bCs w:val="0"/>
          <w:i/>
          <w:iCs/>
          <w:color w:val="FF0000"/>
          <w:u w:val="none"/>
        </w:rPr>
      </w:pPr>
      <w:r>
        <w:rPr>
          <w:rFonts w:ascii="Calibri" w:hAnsi="Calibri" w:cs="Times New Roman"/>
          <w:bCs w:val="0"/>
          <w:i/>
          <w:iCs/>
          <w:color w:val="FF0000"/>
          <w:u w:val="none"/>
        </w:rPr>
        <w:t>Transaction/</w:t>
      </w:r>
      <w:r w:rsidR="001F0EF1" w:rsidRPr="003564E4">
        <w:rPr>
          <w:rFonts w:ascii="Calibri" w:hAnsi="Calibri" w:cs="Times New Roman"/>
          <w:bCs w:val="0"/>
          <w:i/>
          <w:iCs/>
          <w:color w:val="FF0000"/>
          <w:u w:val="none"/>
        </w:rPr>
        <w:t>Turnaround of the Year entry form continues on next page</w:t>
      </w:r>
    </w:p>
    <w:p w:rsidR="005D1363" w:rsidRPr="000E7B70" w:rsidRDefault="001F0EF1" w:rsidP="005D1363">
      <w:pPr>
        <w:pStyle w:val="Title"/>
        <w:jc w:val="left"/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</w:pPr>
      <w:r w:rsidRPr="005F7BCC">
        <w:rPr>
          <w:rFonts w:ascii="Calibri" w:hAnsi="Calibri"/>
          <w:bCs/>
          <w:sz w:val="28"/>
        </w:rPr>
        <w:br w:type="page"/>
      </w:r>
      <w:r w:rsidR="004B21F6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lastRenderedPageBreak/>
        <w:t>Ohio T</w:t>
      </w:r>
      <w:r w:rsidR="005D1363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MA </w:t>
      </w:r>
      <w:r w:rsidR="00276012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>2018</w:t>
      </w:r>
      <w:r w:rsidR="005D1363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 Awards Program</w:t>
      </w:r>
    </w:p>
    <w:p w:rsidR="002830EF" w:rsidRPr="000E7B70" w:rsidRDefault="002830EF" w:rsidP="002830EF">
      <w:pPr>
        <w:pStyle w:val="Title"/>
        <w:jc w:val="left"/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</w:pP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Transaction/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Turnaround of the Year Award</w:t>
      </w:r>
    </w:p>
    <w:p w:rsidR="005D1363" w:rsidRPr="000E7B70" w:rsidRDefault="005D1363" w:rsidP="005D1363">
      <w:pPr>
        <w:pStyle w:val="Title"/>
        <w:jc w:val="left"/>
        <w:rPr>
          <w:rFonts w:ascii="Calibri" w:hAnsi="Calibri" w:cs="Times New Roman"/>
          <w:color w:val="008080"/>
          <w:sz w:val="28"/>
          <w:szCs w:val="28"/>
          <w:u w:val="none"/>
        </w:rPr>
      </w:pP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Entries Due: </w:t>
      </w:r>
      <w:r w:rsidR="00B44DC2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October 15, 2018</w:t>
      </w:r>
      <w:r w:rsidR="00351A73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,</w:t>
      </w:r>
      <w:r w:rsidR="004B21F6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 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5:00 </w:t>
      </w:r>
      <w:r w:rsidRPr="000E7B70">
        <w:rPr>
          <w:rFonts w:ascii="Calibri" w:hAnsi="Calibri" w:cs="Times New Roman"/>
          <w:b/>
          <w:bCs/>
          <w:smallCaps/>
          <w:color w:val="008080"/>
          <w:sz w:val="28"/>
          <w:szCs w:val="28"/>
          <w:u w:val="none"/>
        </w:rPr>
        <w:t>p.m.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 </w:t>
      </w: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E</w:t>
      </w:r>
      <w:r w:rsidR="00357D2C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ST</w:t>
      </w:r>
    </w:p>
    <w:p w:rsidR="001F0EF1" w:rsidRPr="005F7BCC" w:rsidRDefault="001F0EF1" w:rsidP="005D1363">
      <w:pPr>
        <w:pStyle w:val="Title"/>
        <w:jc w:val="left"/>
        <w:rPr>
          <w:rFonts w:ascii="Calibri" w:hAnsi="Calibri"/>
        </w:rPr>
      </w:pPr>
    </w:p>
    <w:p w:rsidR="001F0EF1" w:rsidRPr="00A948A0" w:rsidRDefault="001F0EF1" w:rsidP="00EC3C70">
      <w:pPr>
        <w:pStyle w:val="BodyText"/>
        <w:rPr>
          <w:rFonts w:ascii="Calibri" w:hAnsi="Calibri"/>
          <w:b/>
          <w:bCs/>
          <w:sz w:val="32"/>
          <w:u w:val="single"/>
        </w:rPr>
      </w:pPr>
      <w:r w:rsidRPr="00A948A0">
        <w:rPr>
          <w:rFonts w:ascii="Calibri" w:hAnsi="Calibri"/>
          <w:b/>
          <w:bCs/>
          <w:sz w:val="32"/>
          <w:u w:val="single"/>
        </w:rPr>
        <w:t xml:space="preserve">Entry Form – </w:t>
      </w:r>
      <w:r w:rsidR="009E3E38">
        <w:rPr>
          <w:rFonts w:ascii="Calibri" w:hAnsi="Calibri"/>
          <w:b/>
          <w:bCs/>
          <w:sz w:val="32"/>
          <w:u w:val="single"/>
        </w:rPr>
        <w:t>Transaction/</w:t>
      </w:r>
      <w:r w:rsidRPr="00A948A0">
        <w:rPr>
          <w:rFonts w:ascii="Calibri" w:hAnsi="Calibri"/>
          <w:b/>
          <w:bCs/>
          <w:sz w:val="32"/>
          <w:u w:val="single"/>
        </w:rPr>
        <w:t xml:space="preserve">Turnaround of the Year </w:t>
      </w:r>
    </w:p>
    <w:p w:rsidR="001F0EF1" w:rsidRDefault="001F0EF1">
      <w:pPr>
        <w:pStyle w:val="BodyText"/>
        <w:rPr>
          <w:rFonts w:ascii="Calibri" w:hAnsi="Calibri"/>
          <w:b/>
          <w:bCs/>
          <w:sz w:val="24"/>
        </w:rPr>
      </w:pPr>
    </w:p>
    <w:p w:rsidR="001F0EF1" w:rsidRPr="005F7BCC" w:rsidRDefault="001F0EF1">
      <w:pPr>
        <w:pStyle w:val="BodyText"/>
        <w:rPr>
          <w:rFonts w:ascii="Calibri" w:hAnsi="Calibri"/>
          <w:bCs/>
          <w:sz w:val="20"/>
        </w:rPr>
      </w:pPr>
      <w:r w:rsidRPr="005F7BCC">
        <w:rPr>
          <w:rFonts w:ascii="Calibri" w:hAnsi="Calibri"/>
          <w:b/>
          <w:bCs/>
          <w:sz w:val="24"/>
        </w:rPr>
        <w:t xml:space="preserve">Narrative Descriptions </w:t>
      </w:r>
    </w:p>
    <w:p w:rsidR="001F0EF1" w:rsidRPr="00D66ADD" w:rsidRDefault="001F0EF1">
      <w:p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 xml:space="preserve">Each response </w:t>
      </w:r>
      <w:r>
        <w:rPr>
          <w:rFonts w:ascii="Calibri" w:hAnsi="Calibri"/>
          <w:sz w:val="22"/>
        </w:rPr>
        <w:t>s</w:t>
      </w:r>
      <w:r w:rsidRPr="005F7BCC">
        <w:rPr>
          <w:rFonts w:ascii="Calibri" w:hAnsi="Calibri"/>
          <w:sz w:val="22"/>
        </w:rPr>
        <w:t xml:space="preserve">hould not exceed </w:t>
      </w:r>
      <w:r w:rsidRPr="005F7BCC">
        <w:rPr>
          <w:rFonts w:ascii="Calibri" w:hAnsi="Calibri"/>
          <w:b/>
          <w:bCs/>
          <w:sz w:val="22"/>
        </w:rPr>
        <w:t>750 words per question.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 xml:space="preserve">Responses may be submitted on pages following the entry form; be sure to number and restate each question. </w:t>
      </w:r>
    </w:p>
    <w:p w:rsidR="00C57428" w:rsidRDefault="00C57428" w:rsidP="00C57428">
      <w:pPr>
        <w:tabs>
          <w:tab w:val="left" w:pos="360"/>
        </w:tabs>
        <w:ind w:left="360"/>
        <w:rPr>
          <w:rFonts w:ascii="Calibri" w:hAnsi="Calibri"/>
          <w:b/>
          <w:i/>
          <w:sz w:val="22"/>
        </w:rPr>
      </w:pPr>
    </w:p>
    <w:p w:rsidR="001F0EF1" w:rsidRPr="00C57428" w:rsidRDefault="00C57428" w:rsidP="00C57428">
      <w:pPr>
        <w:tabs>
          <w:tab w:val="left" w:pos="360"/>
        </w:tabs>
        <w:ind w:left="360"/>
        <w:rPr>
          <w:rFonts w:ascii="Calibri" w:hAnsi="Calibri"/>
          <w:b/>
          <w:i/>
          <w:sz w:val="22"/>
        </w:rPr>
      </w:pPr>
      <w:r w:rsidRPr="00C57428">
        <w:rPr>
          <w:rFonts w:ascii="Calibri" w:hAnsi="Calibri"/>
          <w:b/>
          <w:i/>
          <w:sz w:val="22"/>
        </w:rPr>
        <w:t>For Turnarounds:</w:t>
      </w:r>
    </w:p>
    <w:p w:rsidR="001F0EF1" w:rsidRPr="005F7BCC" w:rsidRDefault="001F0EF1">
      <w:pPr>
        <w:numPr>
          <w:ilvl w:val="0"/>
          <w:numId w:val="3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>Describe th</w:t>
      </w:r>
      <w:r>
        <w:rPr>
          <w:rFonts w:ascii="Calibri" w:hAnsi="Calibri"/>
          <w:sz w:val="22"/>
        </w:rPr>
        <w:t>e company prior to</w:t>
      </w:r>
      <w:r w:rsidRPr="005F7BCC">
        <w:rPr>
          <w:rFonts w:ascii="Calibri" w:hAnsi="Calibri"/>
          <w:sz w:val="22"/>
        </w:rPr>
        <w:t xml:space="preserve"> reorganization. Do not include details about the turnaround. That information will be discussed separately. </w:t>
      </w:r>
    </w:p>
    <w:p w:rsidR="001F0EF1" w:rsidRPr="005F7BCC" w:rsidRDefault="001F0EF1">
      <w:pPr>
        <w:numPr>
          <w:ilvl w:val="0"/>
          <w:numId w:val="3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>What were the company’s problems leading up to the involvement of a turnaround team?</w:t>
      </w:r>
    </w:p>
    <w:p w:rsidR="001F0EF1" w:rsidRPr="005F7BCC" w:rsidRDefault="001F0EF1">
      <w:pPr>
        <w:numPr>
          <w:ilvl w:val="0"/>
          <w:numId w:val="3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>What actions did the turnaround team take?</w:t>
      </w:r>
    </w:p>
    <w:p w:rsidR="001F0EF1" w:rsidRPr="005F7BCC" w:rsidRDefault="001F0EF1">
      <w:pPr>
        <w:numPr>
          <w:ilvl w:val="0"/>
          <w:numId w:val="3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>What was the outcome of the turnaround in relation to the actions discussed in Number 3?</w:t>
      </w:r>
    </w:p>
    <w:p w:rsidR="001F0EF1" w:rsidRDefault="00041F5C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If applicable, and/or available, </w:t>
      </w:r>
      <w:r w:rsidR="001F0EF1" w:rsidRPr="005F7BCC">
        <w:rPr>
          <w:rFonts w:ascii="Calibri" w:hAnsi="Calibri"/>
          <w:sz w:val="22"/>
        </w:rPr>
        <w:t>submit a copy of any final disclosure statement and confirmed plan of reorganization, and include a key point summary, such as recovery to each class.</w:t>
      </w:r>
      <w:r w:rsidR="001F0EF1">
        <w:rPr>
          <w:rFonts w:ascii="Calibri" w:hAnsi="Calibri"/>
          <w:sz w:val="22"/>
        </w:rPr>
        <w:t xml:space="preserve">  </w:t>
      </w:r>
    </w:p>
    <w:p w:rsidR="00C57428" w:rsidRDefault="00C57428" w:rsidP="00C57428">
      <w:pPr>
        <w:ind w:left="360"/>
        <w:rPr>
          <w:rFonts w:ascii="Calibri" w:hAnsi="Calibri"/>
          <w:sz w:val="22"/>
        </w:rPr>
      </w:pPr>
    </w:p>
    <w:p w:rsidR="00C57428" w:rsidRPr="00C57428" w:rsidRDefault="00C57428" w:rsidP="00C57428">
      <w:pPr>
        <w:ind w:left="360"/>
        <w:rPr>
          <w:rFonts w:ascii="Calibri" w:hAnsi="Calibri"/>
          <w:b/>
          <w:i/>
          <w:sz w:val="22"/>
        </w:rPr>
      </w:pPr>
      <w:r w:rsidRPr="00C57428">
        <w:rPr>
          <w:rFonts w:ascii="Calibri" w:hAnsi="Calibri"/>
          <w:b/>
          <w:i/>
          <w:sz w:val="22"/>
        </w:rPr>
        <w:t>For Transactions:</w:t>
      </w:r>
    </w:p>
    <w:p w:rsidR="00C57428" w:rsidRPr="005F7BCC" w:rsidRDefault="00C57428" w:rsidP="00C57428">
      <w:pPr>
        <w:numPr>
          <w:ilvl w:val="0"/>
          <w:numId w:val="2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Describe the company prior to</w:t>
      </w:r>
      <w:r w:rsidRPr="005F7BCC">
        <w:rPr>
          <w:rFonts w:ascii="Calibri" w:hAnsi="Calibri"/>
          <w:sz w:val="22"/>
        </w:rPr>
        <w:t xml:space="preserve"> the transaction. Do not include details about the transaction. That information will be discussed separately. </w:t>
      </w:r>
    </w:p>
    <w:p w:rsidR="00C57428" w:rsidRPr="005F7BCC" w:rsidRDefault="00C57428" w:rsidP="00C57428">
      <w:pPr>
        <w:numPr>
          <w:ilvl w:val="0"/>
          <w:numId w:val="25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>What were the company’s problems leading up to the involvement of a transactional team?</w:t>
      </w:r>
    </w:p>
    <w:p w:rsidR="00C57428" w:rsidRPr="005F7BCC" w:rsidRDefault="00C57428" w:rsidP="00C57428">
      <w:pPr>
        <w:numPr>
          <w:ilvl w:val="0"/>
          <w:numId w:val="25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>What actions did the transactional team take?</w:t>
      </w:r>
    </w:p>
    <w:p w:rsidR="00C57428" w:rsidRPr="005F7BCC" w:rsidRDefault="00C57428" w:rsidP="00C57428">
      <w:pPr>
        <w:numPr>
          <w:ilvl w:val="0"/>
          <w:numId w:val="25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>What was the outcome of the transaction in relation to the actions discussed in Number 3?</w:t>
      </w:r>
    </w:p>
    <w:p w:rsidR="00C57428" w:rsidRPr="005F7BCC" w:rsidRDefault="00C57428" w:rsidP="00C57428">
      <w:pPr>
        <w:numPr>
          <w:ilvl w:val="0"/>
          <w:numId w:val="25"/>
        </w:num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 xml:space="preserve">If applicable, </w:t>
      </w:r>
      <w:r>
        <w:rPr>
          <w:rFonts w:ascii="Calibri" w:hAnsi="Calibri"/>
          <w:sz w:val="22"/>
        </w:rPr>
        <w:t xml:space="preserve">and/or available, </w:t>
      </w:r>
      <w:r w:rsidRPr="005F7BCC">
        <w:rPr>
          <w:rFonts w:ascii="Calibri" w:hAnsi="Calibri"/>
          <w:sz w:val="22"/>
        </w:rPr>
        <w:t>submit a copy of any final disclosure statement and confirmed plan of reorganization, and include a key point summary, such as recovery to each class.</w:t>
      </w:r>
      <w:r>
        <w:rPr>
          <w:rFonts w:ascii="Calibri" w:hAnsi="Calibri"/>
          <w:sz w:val="22"/>
        </w:rPr>
        <w:t xml:space="preserve"> </w:t>
      </w:r>
    </w:p>
    <w:p w:rsidR="00C57428" w:rsidRPr="005F7BCC" w:rsidRDefault="00C57428" w:rsidP="00C57428">
      <w:pPr>
        <w:rPr>
          <w:rFonts w:ascii="Calibri" w:hAnsi="Calibri"/>
          <w:sz w:val="22"/>
        </w:rPr>
      </w:pPr>
    </w:p>
    <w:p w:rsidR="001F0EF1" w:rsidRPr="005F7BCC" w:rsidRDefault="001F0EF1" w:rsidP="00EC3C70">
      <w:pPr>
        <w:pStyle w:val="BodyText"/>
        <w:rPr>
          <w:rFonts w:ascii="Calibri" w:hAnsi="Calibri"/>
          <w:bCs/>
          <w:sz w:val="20"/>
        </w:rPr>
      </w:pPr>
      <w:r w:rsidRPr="005F7BCC">
        <w:rPr>
          <w:rFonts w:ascii="Calibri" w:hAnsi="Calibri"/>
          <w:b/>
          <w:bCs/>
          <w:sz w:val="24"/>
        </w:rPr>
        <w:t xml:space="preserve">Key Players </w:t>
      </w:r>
    </w:p>
    <w:p w:rsidR="001F0EF1" w:rsidRPr="005F7BCC" w:rsidRDefault="001F0EF1" w:rsidP="00EC3C70">
      <w:pPr>
        <w:pStyle w:val="BodyText3"/>
        <w:rPr>
          <w:rFonts w:ascii="Calibri" w:hAnsi="Calibri"/>
        </w:rPr>
      </w:pPr>
      <w:r w:rsidRPr="005F7BCC">
        <w:rPr>
          <w:rFonts w:ascii="Calibri" w:hAnsi="Calibri"/>
        </w:rPr>
        <w:t xml:space="preserve">Using the enclosed “Key Players Contact Sheet,” </w:t>
      </w:r>
      <w:r>
        <w:rPr>
          <w:rFonts w:ascii="Calibri" w:hAnsi="Calibri"/>
        </w:rPr>
        <w:t>indicate</w:t>
      </w:r>
      <w:r w:rsidRPr="005F7BCC">
        <w:rPr>
          <w:rFonts w:ascii="Calibri" w:hAnsi="Calibri"/>
        </w:rPr>
        <w:t xml:space="preserve"> contact information for the following key players. </w:t>
      </w:r>
      <w:r>
        <w:rPr>
          <w:rFonts w:ascii="Calibri" w:hAnsi="Calibri"/>
        </w:rPr>
        <w:t>This contact sheet is a mandatory entry</w:t>
      </w:r>
      <w:r w:rsidRPr="005F7BCC">
        <w:rPr>
          <w:rFonts w:ascii="Calibri" w:hAnsi="Calibri"/>
        </w:rPr>
        <w:t xml:space="preserve"> component. </w:t>
      </w:r>
      <w:r>
        <w:rPr>
          <w:rFonts w:ascii="Calibri" w:hAnsi="Calibri"/>
        </w:rPr>
        <w:t xml:space="preserve">The awards committee </w:t>
      </w:r>
      <w:r w:rsidRPr="005F7BCC">
        <w:rPr>
          <w:rFonts w:ascii="Calibri" w:hAnsi="Calibri"/>
        </w:rPr>
        <w:t xml:space="preserve">may </w:t>
      </w:r>
      <w:r w:rsidRPr="005F7BCC">
        <w:rPr>
          <w:rFonts w:ascii="Calibri" w:hAnsi="Calibri"/>
          <w:szCs w:val="22"/>
        </w:rPr>
        <w:t>contact and interview these key players.</w:t>
      </w:r>
    </w:p>
    <w:p w:rsidR="00C57428" w:rsidRDefault="00C57428" w:rsidP="00EC3C70">
      <w:pPr>
        <w:pStyle w:val="BodyText3"/>
        <w:numPr>
          <w:ilvl w:val="0"/>
          <w:numId w:val="5"/>
        </w:numPr>
        <w:rPr>
          <w:rFonts w:ascii="Calibri" w:hAnsi="Calibri"/>
        </w:rPr>
        <w:sectPr w:rsidR="00C57428" w:rsidSect="002830EF">
          <w:footerReference w:type="default" r:id="rId15"/>
          <w:type w:val="continuous"/>
          <w:pgSz w:w="12240" w:h="15840"/>
          <w:pgMar w:top="720" w:right="720" w:bottom="720" w:left="720" w:header="360" w:footer="249" w:gutter="0"/>
          <w:cols w:space="720"/>
          <w:docGrid w:linePitch="360"/>
        </w:sectPr>
      </w:pPr>
    </w:p>
    <w:p w:rsidR="001F0EF1" w:rsidRPr="005F7BCC" w:rsidRDefault="001F0EF1" w:rsidP="00C57428">
      <w:pPr>
        <w:pStyle w:val="BodyText3"/>
        <w:numPr>
          <w:ilvl w:val="0"/>
          <w:numId w:val="5"/>
        </w:numPr>
        <w:rPr>
          <w:rFonts w:ascii="Calibri" w:hAnsi="Calibri"/>
        </w:rPr>
      </w:pPr>
      <w:r w:rsidRPr="005F7BCC">
        <w:rPr>
          <w:rFonts w:ascii="Calibri" w:hAnsi="Calibri"/>
        </w:rPr>
        <w:t>CEO</w:t>
      </w:r>
    </w:p>
    <w:p w:rsidR="001F0EF1" w:rsidRPr="005F7BCC" w:rsidRDefault="001F0EF1" w:rsidP="00C57428">
      <w:pPr>
        <w:pStyle w:val="BodyText3"/>
        <w:numPr>
          <w:ilvl w:val="0"/>
          <w:numId w:val="5"/>
        </w:numPr>
        <w:rPr>
          <w:rFonts w:ascii="Calibri" w:hAnsi="Calibri"/>
        </w:rPr>
      </w:pPr>
      <w:r w:rsidRPr="005F7BCC">
        <w:rPr>
          <w:rFonts w:ascii="Calibri" w:hAnsi="Calibri"/>
        </w:rPr>
        <w:t>COO</w:t>
      </w:r>
    </w:p>
    <w:p w:rsidR="001F0EF1" w:rsidRPr="005F7BCC" w:rsidRDefault="001F0EF1" w:rsidP="00C57428">
      <w:pPr>
        <w:pStyle w:val="BodyText3"/>
        <w:numPr>
          <w:ilvl w:val="0"/>
          <w:numId w:val="5"/>
        </w:numPr>
        <w:rPr>
          <w:rFonts w:ascii="Calibri" w:hAnsi="Calibri"/>
        </w:rPr>
      </w:pPr>
      <w:r w:rsidRPr="005F7BCC">
        <w:rPr>
          <w:rFonts w:ascii="Calibri" w:hAnsi="Calibri"/>
        </w:rPr>
        <w:t>CRO</w:t>
      </w:r>
    </w:p>
    <w:p w:rsidR="001F0EF1" w:rsidRPr="005F7BCC" w:rsidRDefault="001F0EF1" w:rsidP="00C57428">
      <w:pPr>
        <w:pStyle w:val="BodyText3"/>
        <w:numPr>
          <w:ilvl w:val="0"/>
          <w:numId w:val="5"/>
        </w:numPr>
        <w:rPr>
          <w:rFonts w:ascii="Calibri" w:hAnsi="Calibri"/>
        </w:rPr>
      </w:pPr>
      <w:r w:rsidRPr="005F7BCC">
        <w:rPr>
          <w:rFonts w:ascii="Calibri" w:hAnsi="Calibri"/>
        </w:rPr>
        <w:t>Chairman of the Board</w:t>
      </w:r>
    </w:p>
    <w:p w:rsidR="001F0EF1" w:rsidRPr="005F7BCC" w:rsidRDefault="001F0EF1" w:rsidP="00C57428">
      <w:pPr>
        <w:pStyle w:val="BodyText3"/>
        <w:numPr>
          <w:ilvl w:val="0"/>
          <w:numId w:val="5"/>
        </w:numPr>
        <w:rPr>
          <w:rFonts w:ascii="Calibri" w:hAnsi="Calibri"/>
        </w:rPr>
      </w:pPr>
      <w:r w:rsidRPr="005F7BCC">
        <w:rPr>
          <w:rFonts w:ascii="Calibri" w:hAnsi="Calibri"/>
        </w:rPr>
        <w:t>CFO</w:t>
      </w:r>
    </w:p>
    <w:p w:rsidR="001F0EF1" w:rsidRPr="005F7BCC" w:rsidRDefault="001F0EF1" w:rsidP="00C57428">
      <w:pPr>
        <w:pStyle w:val="BodyText3"/>
        <w:numPr>
          <w:ilvl w:val="0"/>
          <w:numId w:val="5"/>
        </w:numPr>
        <w:tabs>
          <w:tab w:val="clear" w:pos="720"/>
        </w:tabs>
        <w:ind w:left="360"/>
        <w:rPr>
          <w:rFonts w:ascii="Calibri" w:hAnsi="Calibri"/>
        </w:rPr>
      </w:pPr>
      <w:r w:rsidRPr="005F7BCC">
        <w:rPr>
          <w:rFonts w:ascii="Calibri" w:hAnsi="Calibri"/>
        </w:rPr>
        <w:t>Lead Banker</w:t>
      </w:r>
    </w:p>
    <w:p w:rsidR="001F0EF1" w:rsidRPr="005F7BCC" w:rsidRDefault="001F0EF1" w:rsidP="00C57428">
      <w:pPr>
        <w:pStyle w:val="BodyText3"/>
        <w:numPr>
          <w:ilvl w:val="0"/>
          <w:numId w:val="5"/>
        </w:numPr>
        <w:tabs>
          <w:tab w:val="clear" w:pos="720"/>
        </w:tabs>
        <w:ind w:left="360"/>
        <w:rPr>
          <w:rFonts w:ascii="Calibri" w:hAnsi="Calibri"/>
        </w:rPr>
      </w:pPr>
      <w:r w:rsidRPr="005F7BCC">
        <w:rPr>
          <w:rFonts w:ascii="Calibri" w:hAnsi="Calibri"/>
        </w:rPr>
        <w:t>Primary Attorney</w:t>
      </w:r>
    </w:p>
    <w:p w:rsidR="001F0EF1" w:rsidRPr="005F7BCC" w:rsidRDefault="001F0EF1" w:rsidP="00C57428">
      <w:pPr>
        <w:pStyle w:val="BodyText3"/>
        <w:numPr>
          <w:ilvl w:val="0"/>
          <w:numId w:val="5"/>
        </w:numPr>
        <w:tabs>
          <w:tab w:val="clear" w:pos="720"/>
        </w:tabs>
        <w:ind w:left="360"/>
        <w:rPr>
          <w:rFonts w:ascii="Calibri" w:hAnsi="Calibri"/>
        </w:rPr>
      </w:pPr>
      <w:r w:rsidRPr="005F7BCC">
        <w:rPr>
          <w:rFonts w:ascii="Calibri" w:hAnsi="Calibri"/>
        </w:rPr>
        <w:t>Primary Financial Advisor</w:t>
      </w:r>
    </w:p>
    <w:p w:rsidR="001F0EF1" w:rsidRPr="005F7BCC" w:rsidRDefault="001F0EF1" w:rsidP="00C57428">
      <w:pPr>
        <w:pStyle w:val="BodyText3"/>
        <w:numPr>
          <w:ilvl w:val="0"/>
          <w:numId w:val="5"/>
        </w:numPr>
        <w:tabs>
          <w:tab w:val="clear" w:pos="720"/>
        </w:tabs>
        <w:ind w:left="360"/>
        <w:rPr>
          <w:rFonts w:ascii="Calibri" w:hAnsi="Calibri"/>
        </w:rPr>
      </w:pPr>
      <w:r w:rsidRPr="005F7BCC">
        <w:rPr>
          <w:rFonts w:ascii="Calibri" w:hAnsi="Calibri"/>
        </w:rPr>
        <w:t>Primary Accountant</w:t>
      </w:r>
    </w:p>
    <w:p w:rsidR="001F0EF1" w:rsidRPr="005F7BCC" w:rsidRDefault="001F0EF1" w:rsidP="00C57428">
      <w:pPr>
        <w:pStyle w:val="BodyText3"/>
        <w:numPr>
          <w:ilvl w:val="0"/>
          <w:numId w:val="5"/>
        </w:numPr>
        <w:tabs>
          <w:tab w:val="clear" w:pos="720"/>
        </w:tabs>
        <w:ind w:left="360"/>
        <w:rPr>
          <w:rFonts w:ascii="Calibri" w:hAnsi="Calibri"/>
        </w:rPr>
      </w:pPr>
      <w:r w:rsidRPr="005F7BCC">
        <w:rPr>
          <w:rFonts w:ascii="Calibri" w:hAnsi="Calibri"/>
        </w:rPr>
        <w:t>Creditors Committee Counsel</w:t>
      </w:r>
    </w:p>
    <w:p w:rsidR="001F0EF1" w:rsidRPr="005F7BCC" w:rsidRDefault="001F0EF1" w:rsidP="00C57428">
      <w:pPr>
        <w:pStyle w:val="BodyText3"/>
        <w:numPr>
          <w:ilvl w:val="0"/>
          <w:numId w:val="5"/>
        </w:numPr>
        <w:tabs>
          <w:tab w:val="clear" w:pos="720"/>
        </w:tabs>
        <w:ind w:left="360"/>
        <w:rPr>
          <w:rFonts w:ascii="Calibri" w:hAnsi="Calibri"/>
        </w:rPr>
      </w:pPr>
      <w:r w:rsidRPr="005F7BCC">
        <w:rPr>
          <w:rFonts w:ascii="Calibri" w:hAnsi="Calibri"/>
        </w:rPr>
        <w:t>Chair of the Creditors Committee</w:t>
      </w:r>
    </w:p>
    <w:p w:rsidR="001F0EF1" w:rsidRPr="005F7BCC" w:rsidRDefault="001F0EF1" w:rsidP="00C57428">
      <w:pPr>
        <w:pStyle w:val="BodyText3"/>
        <w:numPr>
          <w:ilvl w:val="0"/>
          <w:numId w:val="5"/>
        </w:numPr>
        <w:tabs>
          <w:tab w:val="clear" w:pos="720"/>
        </w:tabs>
        <w:ind w:left="360"/>
        <w:rPr>
          <w:rFonts w:ascii="Calibri" w:hAnsi="Calibri"/>
        </w:rPr>
      </w:pPr>
      <w:r w:rsidRPr="005F7BCC">
        <w:rPr>
          <w:rFonts w:ascii="Calibri" w:hAnsi="Calibri"/>
        </w:rPr>
        <w:t>Debtors Counsel</w:t>
      </w:r>
    </w:p>
    <w:p w:rsidR="001F0EF1" w:rsidRPr="005F7BCC" w:rsidRDefault="001F0EF1" w:rsidP="00C57428">
      <w:pPr>
        <w:pStyle w:val="BodyText3"/>
        <w:numPr>
          <w:ilvl w:val="0"/>
          <w:numId w:val="5"/>
        </w:numPr>
        <w:tabs>
          <w:tab w:val="clear" w:pos="720"/>
        </w:tabs>
        <w:ind w:left="360"/>
        <w:rPr>
          <w:rFonts w:ascii="Calibri" w:hAnsi="Calibri"/>
        </w:rPr>
      </w:pPr>
      <w:r w:rsidRPr="005F7BCC">
        <w:rPr>
          <w:rFonts w:ascii="Calibri" w:hAnsi="Calibri"/>
        </w:rPr>
        <w:t>Lender</w:t>
      </w:r>
    </w:p>
    <w:p w:rsidR="001F0EF1" w:rsidRDefault="001F0EF1" w:rsidP="00C57428">
      <w:pPr>
        <w:pStyle w:val="BodyText3"/>
        <w:numPr>
          <w:ilvl w:val="0"/>
          <w:numId w:val="5"/>
        </w:numPr>
        <w:tabs>
          <w:tab w:val="clear" w:pos="720"/>
        </w:tabs>
        <w:ind w:left="360"/>
        <w:rPr>
          <w:rFonts w:ascii="Calibri" w:hAnsi="Calibri"/>
        </w:rPr>
      </w:pPr>
      <w:r w:rsidRPr="005F7BCC">
        <w:rPr>
          <w:rFonts w:ascii="Calibri" w:hAnsi="Calibri"/>
        </w:rPr>
        <w:t>Major Unsecured Creditor</w:t>
      </w:r>
    </w:p>
    <w:p w:rsidR="00C57428" w:rsidRDefault="00C57428" w:rsidP="00041F5C">
      <w:pPr>
        <w:pStyle w:val="BodyText3"/>
        <w:ind w:left="720"/>
        <w:rPr>
          <w:rFonts w:ascii="Calibri" w:hAnsi="Calibri"/>
        </w:rPr>
        <w:sectPr w:rsidR="00C57428" w:rsidSect="002830EF">
          <w:type w:val="continuous"/>
          <w:pgSz w:w="12240" w:h="15840"/>
          <w:pgMar w:top="720" w:right="720" w:bottom="720" w:left="720" w:header="360" w:footer="249" w:gutter="0"/>
          <w:cols w:num="3" w:space="135"/>
          <w:docGrid w:linePitch="360"/>
        </w:sectPr>
      </w:pPr>
    </w:p>
    <w:p w:rsidR="00041F5C" w:rsidRPr="005F7BCC" w:rsidRDefault="00041F5C" w:rsidP="00041F5C">
      <w:pPr>
        <w:pStyle w:val="BodyText3"/>
        <w:ind w:left="720"/>
        <w:rPr>
          <w:rFonts w:ascii="Calibri" w:hAnsi="Calibri"/>
        </w:rPr>
      </w:pPr>
    </w:p>
    <w:p w:rsidR="001F0EF1" w:rsidRPr="005F7BCC" w:rsidRDefault="00AD0903" w:rsidP="00EC3C70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95250</wp:posOffset>
                </wp:positionV>
                <wp:extent cx="6570345" cy="2171700"/>
                <wp:effectExtent l="0" t="0" r="2095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21717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DC2" w:rsidRPr="009E4E14" w:rsidRDefault="00B44DC2">
                            <w:pPr>
                              <w:pStyle w:val="BodyText3"/>
                              <w:rPr>
                                <w:rFonts w:ascii="Minion Pro" w:hAnsi="Minion Pro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B44DC2" w:rsidRDefault="00B44DC2">
                            <w:pPr>
                              <w:pStyle w:val="BodyText3"/>
                              <w:ind w:left="360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9E4E14">
                              <w:rPr>
                                <w:rFonts w:ascii="Calibri" w:hAnsi="Calibri"/>
                                <w:b/>
                                <w:bCs/>
                                <w:szCs w:val="22"/>
                              </w:rPr>
                              <w:t>Entries are due on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276012">
                              <w:rPr>
                                <w:rFonts w:ascii="Calibri" w:hAnsi="Calibri"/>
                                <w:b/>
                                <w:bCs/>
                                <w:szCs w:val="22"/>
                              </w:rPr>
                              <w:t>October 15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Cs w:val="22"/>
                              </w:rPr>
                              <w:t xml:space="preserve">, </w:t>
                            </w:r>
                            <w:r w:rsidR="00276012">
                              <w:rPr>
                                <w:rFonts w:ascii="Calibri" w:hAnsi="Calibri"/>
                                <w:b/>
                                <w:bCs/>
                                <w:szCs w:val="22"/>
                              </w:rPr>
                              <w:t>2018</w:t>
                            </w:r>
                            <w:r w:rsidRPr="009E4E14">
                              <w:rPr>
                                <w:rFonts w:ascii="Calibri" w:hAnsi="Calibri"/>
                                <w:b/>
                                <w:bCs/>
                                <w:szCs w:val="22"/>
                              </w:rPr>
                              <w:t xml:space="preserve">, by 5:00 </w:t>
                            </w:r>
                            <w:r w:rsidRPr="009E4E14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Cs w:val="22"/>
                              </w:rPr>
                              <w:t>p.m.</w:t>
                            </w:r>
                            <w:r w:rsidRPr="009E4E14">
                              <w:rPr>
                                <w:rFonts w:ascii="Calibri" w:hAnsi="Calibri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Cs w:val="22"/>
                              </w:rPr>
                              <w:t>EST</w:t>
                            </w:r>
                            <w:r w:rsidRPr="009E4E14">
                              <w:rPr>
                                <w:rFonts w:ascii="Calibri" w:hAnsi="Calibri"/>
                                <w:b/>
                                <w:bCs/>
                                <w:szCs w:val="22"/>
                              </w:rPr>
                              <w:t>.</w:t>
                            </w:r>
                            <w:r w:rsidRPr="009E4E14">
                              <w:rPr>
                                <w:rFonts w:ascii="Calibri" w:hAnsi="Calibri"/>
                                <w:szCs w:val="22"/>
                              </w:rPr>
                              <w:t xml:space="preserve"> Before submitting your entry,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review the entry checklist. Further details are available on pages 3-4 of this entry package. </w:t>
                            </w:r>
                          </w:p>
                          <w:p w:rsidR="00B44DC2" w:rsidRPr="009776EC" w:rsidRDefault="00B44DC2">
                            <w:pPr>
                              <w:pStyle w:val="BodyText3"/>
                              <w:ind w:left="360"/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:rsidR="00B44DC2" w:rsidRPr="005F7BCC" w:rsidRDefault="00B44DC2" w:rsidP="009E4E1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Completed entry form/n</w:t>
                            </w:r>
                            <w:r w:rsidRPr="005F7BCC">
                              <w:rPr>
                                <w:rFonts w:ascii="Calibri" w:hAnsi="Calibri"/>
                                <w:sz w:val="22"/>
                              </w:rPr>
                              <w:t>arratives; marked category checkbox (mandatory)</w:t>
                            </w:r>
                          </w:p>
                          <w:p w:rsidR="00B44DC2" w:rsidRPr="005F7BCC" w:rsidRDefault="00B44DC2" w:rsidP="009E4E1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5F7BCC">
                              <w:rPr>
                                <w:rFonts w:ascii="Calibri" w:hAnsi="Calibri"/>
                                <w:sz w:val="22"/>
                              </w:rPr>
                              <w:t>Key Players Contact Sheet (mandatory)</w:t>
                            </w:r>
                          </w:p>
                          <w:p w:rsidR="00B44DC2" w:rsidRPr="005F7BCC" w:rsidRDefault="00B44DC2" w:rsidP="009E4E1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5F7BCC">
                              <w:rPr>
                                <w:rFonts w:ascii="Calibri" w:hAnsi="Calibri"/>
                                <w:sz w:val="22"/>
                              </w:rPr>
                              <w:t>Information Release Form, to be signed by nominee and nominator (mandatory)</w:t>
                            </w:r>
                          </w:p>
                          <w:p w:rsidR="00B44DC2" w:rsidRPr="005F7BCC" w:rsidRDefault="00B44DC2" w:rsidP="009E4E1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5F7BCC">
                              <w:rPr>
                                <w:rFonts w:ascii="Calibri" w:hAnsi="Calibri"/>
                                <w:sz w:val="22"/>
                              </w:rPr>
                              <w:t>Minimum of two signed Key Players Confirmation Letters (mandatory)</w:t>
                            </w:r>
                          </w:p>
                          <w:p w:rsidR="00B44DC2" w:rsidRPr="005F7BCC" w:rsidRDefault="00B44DC2" w:rsidP="009E4E1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5F7BCC">
                              <w:rPr>
                                <w:rFonts w:ascii="Calibri" w:hAnsi="Calibri"/>
                                <w:sz w:val="22"/>
                              </w:rPr>
                              <w:t xml:space="preserve">Historical Financial Statement Form (mandatory use of </w:t>
                            </w:r>
                            <w:r w:rsidRPr="005F7BCC"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</w:rPr>
                              <w:t xml:space="preserve">this </w:t>
                            </w:r>
                            <w:r w:rsidRPr="005F7BCC">
                              <w:rPr>
                                <w:rFonts w:ascii="Calibri" w:hAnsi="Calibri"/>
                                <w:sz w:val="22"/>
                              </w:rPr>
                              <w:t>form)</w:t>
                            </w:r>
                          </w:p>
                          <w:p w:rsidR="00B44DC2" w:rsidRDefault="00B44DC2" w:rsidP="009E4E1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PDF format (with no restrictions) of all mandatory and optional entry components (mandatory)</w:t>
                            </w:r>
                          </w:p>
                          <w:p w:rsidR="00B44DC2" w:rsidRPr="00194D8F" w:rsidRDefault="00B44DC2" w:rsidP="009E4E1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</w:t>
                            </w:r>
                            <w:r w:rsidRPr="00D036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imeline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of major events</w:t>
                            </w:r>
                            <w:r w:rsidRPr="00D036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and the pe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riod during which each occurred, covering t</w:t>
                            </w:r>
                            <w:r w:rsidRPr="00D036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he five stages of a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turnaround</w:t>
                            </w:r>
                            <w:r w:rsidRPr="00D036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including Stage 5, “Return to Normal.” 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Included </w:t>
                            </w:r>
                            <w:r w:rsidRPr="00D036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data should demonstrate that final phase.</w:t>
                            </w:r>
                          </w:p>
                          <w:p w:rsidR="00B44DC2" w:rsidRDefault="00B44DC2" w:rsidP="009E4E1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5F7BCC">
                              <w:rPr>
                                <w:rFonts w:ascii="Calibri" w:hAnsi="Calibri"/>
                                <w:sz w:val="22"/>
                              </w:rPr>
                              <w:t>Maximum of three attachments (optiona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l; see page 3 for details)</w:t>
                            </w:r>
                          </w:p>
                          <w:p w:rsidR="00B44DC2" w:rsidRPr="009E4E14" w:rsidRDefault="00B44DC2" w:rsidP="009E4E14">
                            <w:pPr>
                              <w:pStyle w:val="BodyText3"/>
                              <w:ind w:left="360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B44DC2" w:rsidRPr="009E4E14" w:rsidRDefault="00B44DC2">
                            <w:pPr>
                              <w:pStyle w:val="BodyText3"/>
                              <w:ind w:left="360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7.5pt;width:517.35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" fillcolor="#969696" strokeweight=".5pt">
                <v:fill opacity="32896f"/>
                <v:textbox>
                  <w:txbxContent>
                    <w:p w:rsidR="00B44DC2" w:rsidRPr="009E4E14" w:rsidRDefault="00B44DC2">
                      <w:pPr>
                        <w:pStyle w:val="BodyText3"/>
                        <w:rPr>
                          <w:rFonts w:ascii="Minion Pro" w:hAnsi="Minion Pro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B44DC2" w:rsidRDefault="00B44DC2">
                      <w:pPr>
                        <w:pStyle w:val="BodyText3"/>
                        <w:ind w:left="360"/>
                        <w:rPr>
                          <w:rFonts w:ascii="Calibri" w:hAnsi="Calibri"/>
                          <w:szCs w:val="22"/>
                        </w:rPr>
                      </w:pPr>
                      <w:r w:rsidRPr="009E4E14">
                        <w:rPr>
                          <w:rFonts w:ascii="Calibri" w:hAnsi="Calibri"/>
                          <w:b/>
                          <w:bCs/>
                          <w:szCs w:val="22"/>
                        </w:rPr>
                        <w:t>Entries are due on</w:t>
                      </w:r>
                      <w:r>
                        <w:rPr>
                          <w:rFonts w:ascii="Calibri" w:hAnsi="Calibri"/>
                          <w:b/>
                          <w:bCs/>
                          <w:szCs w:val="22"/>
                        </w:rPr>
                        <w:t xml:space="preserve"> </w:t>
                      </w:r>
                      <w:r w:rsidR="00276012">
                        <w:rPr>
                          <w:rFonts w:ascii="Calibri" w:hAnsi="Calibri"/>
                          <w:b/>
                          <w:bCs/>
                          <w:szCs w:val="22"/>
                        </w:rPr>
                        <w:t>October 15</w:t>
                      </w:r>
                      <w:r>
                        <w:rPr>
                          <w:rFonts w:ascii="Calibri" w:hAnsi="Calibri"/>
                          <w:b/>
                          <w:bCs/>
                          <w:szCs w:val="22"/>
                        </w:rPr>
                        <w:t xml:space="preserve">, </w:t>
                      </w:r>
                      <w:r w:rsidR="00276012">
                        <w:rPr>
                          <w:rFonts w:ascii="Calibri" w:hAnsi="Calibri"/>
                          <w:b/>
                          <w:bCs/>
                          <w:szCs w:val="22"/>
                        </w:rPr>
                        <w:t>2018</w:t>
                      </w:r>
                      <w:r w:rsidRPr="009E4E14">
                        <w:rPr>
                          <w:rFonts w:ascii="Calibri" w:hAnsi="Calibri"/>
                          <w:b/>
                          <w:bCs/>
                          <w:szCs w:val="22"/>
                        </w:rPr>
                        <w:t xml:space="preserve">, by 5:00 </w:t>
                      </w:r>
                      <w:r w:rsidRPr="009E4E14">
                        <w:rPr>
                          <w:rFonts w:ascii="Calibri" w:hAnsi="Calibri"/>
                          <w:b/>
                          <w:bCs/>
                          <w:smallCaps/>
                          <w:szCs w:val="22"/>
                        </w:rPr>
                        <w:t>p.m.</w:t>
                      </w:r>
                      <w:r w:rsidRPr="009E4E14">
                        <w:rPr>
                          <w:rFonts w:ascii="Calibri" w:hAnsi="Calibri"/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Cs w:val="22"/>
                        </w:rPr>
                        <w:t>EST</w:t>
                      </w:r>
                      <w:r w:rsidRPr="009E4E14">
                        <w:rPr>
                          <w:rFonts w:ascii="Calibri" w:hAnsi="Calibri"/>
                          <w:b/>
                          <w:bCs/>
                          <w:szCs w:val="22"/>
                        </w:rPr>
                        <w:t>.</w:t>
                      </w:r>
                      <w:r w:rsidRPr="009E4E14">
                        <w:rPr>
                          <w:rFonts w:ascii="Calibri" w:hAnsi="Calibri"/>
                          <w:szCs w:val="22"/>
                        </w:rPr>
                        <w:t xml:space="preserve"> Before submitting your entry,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review the entry checklist. Further details are available on pages 3-4 of this entry package. </w:t>
                      </w:r>
                    </w:p>
                    <w:p w:rsidR="00B44DC2" w:rsidRPr="009776EC" w:rsidRDefault="00B44DC2">
                      <w:pPr>
                        <w:pStyle w:val="BodyText3"/>
                        <w:ind w:left="360"/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:rsidR="00B44DC2" w:rsidRPr="005F7BCC" w:rsidRDefault="00B44DC2" w:rsidP="009E4E14">
                      <w:pPr>
                        <w:numPr>
                          <w:ilvl w:val="0"/>
                          <w:numId w:val="19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Completed entry form/n</w:t>
                      </w:r>
                      <w:r w:rsidRPr="005F7BCC">
                        <w:rPr>
                          <w:rFonts w:ascii="Calibri" w:hAnsi="Calibri"/>
                          <w:sz w:val="22"/>
                        </w:rPr>
                        <w:t>arratives; marked category checkbox (mandatory)</w:t>
                      </w:r>
                    </w:p>
                    <w:p w:rsidR="00B44DC2" w:rsidRPr="005F7BCC" w:rsidRDefault="00B44DC2" w:rsidP="009E4E14">
                      <w:pPr>
                        <w:numPr>
                          <w:ilvl w:val="0"/>
                          <w:numId w:val="19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 w:rsidRPr="005F7BCC">
                        <w:rPr>
                          <w:rFonts w:ascii="Calibri" w:hAnsi="Calibri"/>
                          <w:sz w:val="22"/>
                        </w:rPr>
                        <w:t>Key Players Contact Sheet (mandatory)</w:t>
                      </w:r>
                    </w:p>
                    <w:p w:rsidR="00B44DC2" w:rsidRPr="005F7BCC" w:rsidRDefault="00B44DC2" w:rsidP="009E4E14">
                      <w:pPr>
                        <w:numPr>
                          <w:ilvl w:val="0"/>
                          <w:numId w:val="19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 w:rsidRPr="005F7BCC">
                        <w:rPr>
                          <w:rFonts w:ascii="Calibri" w:hAnsi="Calibri"/>
                          <w:sz w:val="22"/>
                        </w:rPr>
                        <w:t>Information Release Form, to be signed by nominee and nominator (mandatory)</w:t>
                      </w:r>
                    </w:p>
                    <w:p w:rsidR="00B44DC2" w:rsidRPr="005F7BCC" w:rsidRDefault="00B44DC2" w:rsidP="009E4E14">
                      <w:pPr>
                        <w:numPr>
                          <w:ilvl w:val="0"/>
                          <w:numId w:val="19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 w:rsidRPr="005F7BCC">
                        <w:rPr>
                          <w:rFonts w:ascii="Calibri" w:hAnsi="Calibri"/>
                          <w:sz w:val="22"/>
                        </w:rPr>
                        <w:t>Minimum of two signed Key Players Confirmation Letters (mandatory)</w:t>
                      </w:r>
                    </w:p>
                    <w:p w:rsidR="00B44DC2" w:rsidRPr="005F7BCC" w:rsidRDefault="00B44DC2" w:rsidP="009E4E14">
                      <w:pPr>
                        <w:numPr>
                          <w:ilvl w:val="0"/>
                          <w:numId w:val="19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 w:rsidRPr="005F7BCC">
                        <w:rPr>
                          <w:rFonts w:ascii="Calibri" w:hAnsi="Calibri"/>
                          <w:sz w:val="22"/>
                        </w:rPr>
                        <w:t xml:space="preserve">Historical Financial Statement Form (mandatory use of </w:t>
                      </w:r>
                      <w:r w:rsidRPr="005F7BCC">
                        <w:rPr>
                          <w:rFonts w:ascii="Calibri" w:hAnsi="Calibri"/>
                          <w:i/>
                          <w:iCs/>
                          <w:sz w:val="22"/>
                        </w:rPr>
                        <w:t xml:space="preserve">this </w:t>
                      </w:r>
                      <w:r w:rsidRPr="005F7BCC">
                        <w:rPr>
                          <w:rFonts w:ascii="Calibri" w:hAnsi="Calibri"/>
                          <w:sz w:val="22"/>
                        </w:rPr>
                        <w:t>form)</w:t>
                      </w:r>
                    </w:p>
                    <w:p w:rsidR="00B44DC2" w:rsidRDefault="00B44DC2" w:rsidP="009E4E14">
                      <w:pPr>
                        <w:numPr>
                          <w:ilvl w:val="0"/>
                          <w:numId w:val="19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PDF format (with no restrictions) of all mandatory and optional entry components (mandatory)</w:t>
                      </w:r>
                    </w:p>
                    <w:p w:rsidR="00B44DC2" w:rsidRPr="00194D8F" w:rsidRDefault="00B44DC2" w:rsidP="009E4E14">
                      <w:pPr>
                        <w:numPr>
                          <w:ilvl w:val="0"/>
                          <w:numId w:val="19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</w:t>
                      </w:r>
                      <w:r w:rsidRPr="00D0361F">
                        <w:rPr>
                          <w:rFonts w:ascii="Calibri" w:hAnsi="Calibri"/>
                          <w:sz w:val="22"/>
                          <w:szCs w:val="22"/>
                        </w:rPr>
                        <w:t>imeline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of major events</w:t>
                      </w:r>
                      <w:r w:rsidRPr="00D0361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and the pe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riod during which each occurred, covering t</w:t>
                      </w:r>
                      <w:r w:rsidRPr="00D0361F">
                        <w:rPr>
                          <w:rFonts w:ascii="Calibri" w:hAnsi="Calibri"/>
                          <w:sz w:val="22"/>
                          <w:szCs w:val="22"/>
                        </w:rPr>
                        <w:t>he five stages of a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turnaround</w:t>
                      </w:r>
                      <w:r w:rsidRPr="00D0361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including Stage 5, “Return to Normal.” 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Included </w:t>
                      </w:r>
                      <w:r w:rsidRPr="00D0361F">
                        <w:rPr>
                          <w:rFonts w:ascii="Calibri" w:hAnsi="Calibri"/>
                          <w:sz w:val="22"/>
                          <w:szCs w:val="22"/>
                        </w:rPr>
                        <w:t>data should demonstrate that final phase.</w:t>
                      </w:r>
                    </w:p>
                    <w:p w:rsidR="00B44DC2" w:rsidRDefault="00B44DC2" w:rsidP="009E4E14">
                      <w:pPr>
                        <w:numPr>
                          <w:ilvl w:val="0"/>
                          <w:numId w:val="19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 w:rsidRPr="005F7BCC">
                        <w:rPr>
                          <w:rFonts w:ascii="Calibri" w:hAnsi="Calibri"/>
                          <w:sz w:val="22"/>
                        </w:rPr>
                        <w:t>Maximum of three attachments (optiona</w:t>
                      </w:r>
                      <w:r>
                        <w:rPr>
                          <w:rFonts w:ascii="Calibri" w:hAnsi="Calibri"/>
                          <w:sz w:val="22"/>
                        </w:rPr>
                        <w:t>l; see page 3 for details)</w:t>
                      </w:r>
                    </w:p>
                    <w:p w:rsidR="00B44DC2" w:rsidRPr="009E4E14" w:rsidRDefault="00B44DC2" w:rsidP="009E4E14">
                      <w:pPr>
                        <w:pStyle w:val="BodyText3"/>
                        <w:ind w:left="360"/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B44DC2" w:rsidRPr="009E4E14" w:rsidRDefault="00B44DC2">
                      <w:pPr>
                        <w:pStyle w:val="BodyText3"/>
                        <w:ind w:left="360"/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0EF1" w:rsidRPr="005F7BCC" w:rsidRDefault="001F0EF1">
      <w:pPr>
        <w:pStyle w:val="BodyText3"/>
        <w:rPr>
          <w:rFonts w:ascii="Calibri" w:hAnsi="Calibri"/>
        </w:rPr>
      </w:pPr>
    </w:p>
    <w:p w:rsidR="001F0EF1" w:rsidRPr="005F7BCC" w:rsidRDefault="001F0EF1">
      <w:pPr>
        <w:rPr>
          <w:rFonts w:ascii="Calibri" w:hAnsi="Calibri"/>
        </w:rPr>
      </w:pPr>
    </w:p>
    <w:p w:rsidR="001F0EF1" w:rsidRPr="000E7B70" w:rsidRDefault="001F0EF1" w:rsidP="0035306C">
      <w:pPr>
        <w:pStyle w:val="Title"/>
        <w:jc w:val="left"/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</w:pPr>
      <w:r w:rsidRPr="005F7BCC">
        <w:rPr>
          <w:rFonts w:ascii="Calibri" w:hAnsi="Calibri"/>
        </w:rPr>
        <w:br w:type="page"/>
      </w:r>
      <w:r w:rsidR="002830EF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lastRenderedPageBreak/>
        <w:t>O</w:t>
      </w:r>
      <w:r w:rsidR="004B21F6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>hio T</w:t>
      </w:r>
      <w:r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MA </w:t>
      </w:r>
      <w:r w:rsidR="00276012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>2018</w:t>
      </w:r>
      <w:r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 Awards Program</w:t>
      </w:r>
    </w:p>
    <w:p w:rsidR="001F0EF1" w:rsidRPr="000E7B70" w:rsidRDefault="00E614B6" w:rsidP="0035306C">
      <w:pPr>
        <w:pStyle w:val="Title"/>
        <w:jc w:val="left"/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</w:pP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Transaction/</w:t>
      </w:r>
      <w:r w:rsidR="001F0EF1"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Turnaround of the Year Award</w:t>
      </w:r>
    </w:p>
    <w:p w:rsidR="001F0EF1" w:rsidRPr="000E7B70" w:rsidRDefault="005D1363" w:rsidP="0035306C">
      <w:pPr>
        <w:pStyle w:val="Title"/>
        <w:jc w:val="left"/>
        <w:rPr>
          <w:rFonts w:ascii="Calibri" w:hAnsi="Calibri" w:cs="Times New Roman"/>
          <w:color w:val="008080"/>
          <w:sz w:val="28"/>
          <w:szCs w:val="28"/>
          <w:u w:val="none"/>
        </w:rPr>
      </w:pP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Entries Due: </w:t>
      </w:r>
      <w:r w:rsidR="00B44DC2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October 15, 2018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, 5:00 </w:t>
      </w:r>
      <w:r w:rsidRPr="000E7B70">
        <w:rPr>
          <w:rFonts w:ascii="Calibri" w:hAnsi="Calibri" w:cs="Times New Roman"/>
          <w:b/>
          <w:bCs/>
          <w:smallCaps/>
          <w:color w:val="008080"/>
          <w:sz w:val="28"/>
          <w:szCs w:val="28"/>
          <w:u w:val="none"/>
        </w:rPr>
        <w:t>p.m.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 </w:t>
      </w: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Eastern</w:t>
      </w:r>
    </w:p>
    <w:p w:rsidR="001F0EF1" w:rsidRPr="005F7BCC" w:rsidRDefault="001F0EF1">
      <w:pPr>
        <w:rPr>
          <w:rFonts w:ascii="Calibri" w:hAnsi="Calibri"/>
        </w:rPr>
      </w:pPr>
    </w:p>
    <w:p w:rsidR="001F0EF1" w:rsidRDefault="001F0EF1">
      <w:pPr>
        <w:pStyle w:val="BodyText"/>
        <w:rPr>
          <w:rFonts w:ascii="Calibri" w:hAnsi="Calibri"/>
          <w:b/>
          <w:bCs/>
          <w:sz w:val="32"/>
        </w:rPr>
      </w:pPr>
      <w:bookmarkStart w:id="12" w:name="KeyPlayersContactSheet"/>
      <w:r w:rsidRPr="005F7BCC">
        <w:rPr>
          <w:rFonts w:ascii="Calibri" w:hAnsi="Calibri"/>
          <w:b/>
          <w:bCs/>
          <w:sz w:val="32"/>
        </w:rPr>
        <w:t>Key Players Contact Sheet</w:t>
      </w:r>
      <w:bookmarkEnd w:id="12"/>
      <w:r w:rsidRPr="005F7BCC">
        <w:rPr>
          <w:rFonts w:ascii="Calibri" w:hAnsi="Calibri"/>
          <w:b/>
          <w:bCs/>
          <w:sz w:val="32"/>
        </w:rPr>
        <w:t xml:space="preserve"> </w:t>
      </w:r>
      <w:r>
        <w:rPr>
          <w:rFonts w:ascii="Calibri" w:hAnsi="Calibri"/>
          <w:b/>
          <w:bCs/>
          <w:sz w:val="32"/>
        </w:rPr>
        <w:t>– Page 1</w:t>
      </w:r>
    </w:p>
    <w:p w:rsidR="001F0EF1" w:rsidRPr="0035306C" w:rsidRDefault="001F0EF1">
      <w:pPr>
        <w:pStyle w:val="BodyText"/>
        <w:rPr>
          <w:rFonts w:ascii="Calibri" w:hAnsi="Calibri"/>
          <w:b/>
          <w:bCs/>
          <w:sz w:val="10"/>
          <w:szCs w:val="10"/>
        </w:rPr>
      </w:pPr>
    </w:p>
    <w:p w:rsidR="001F0EF1" w:rsidRPr="0035306C" w:rsidRDefault="001F0EF1" w:rsidP="0035306C">
      <w:pPr>
        <w:pStyle w:val="BodyText"/>
        <w:numPr>
          <w:ilvl w:val="0"/>
          <w:numId w:val="20"/>
        </w:numPr>
        <w:rPr>
          <w:rFonts w:ascii="Calibri" w:hAnsi="Calibri"/>
          <w:b/>
          <w:bCs/>
          <w:szCs w:val="22"/>
        </w:rPr>
      </w:pPr>
      <w:r w:rsidRPr="0035306C">
        <w:rPr>
          <w:rFonts w:ascii="Calibri" w:hAnsi="Calibri"/>
          <w:szCs w:val="22"/>
        </w:rPr>
        <w:t>Indicate “N/A” for positions that are not applicable</w:t>
      </w:r>
    </w:p>
    <w:p w:rsidR="001F0EF1" w:rsidRPr="0035306C" w:rsidRDefault="001F0EF1" w:rsidP="0035306C">
      <w:pPr>
        <w:pStyle w:val="Title"/>
        <w:numPr>
          <w:ilvl w:val="0"/>
          <w:numId w:val="20"/>
        </w:numPr>
        <w:jc w:val="left"/>
        <w:rPr>
          <w:rFonts w:ascii="Calibri" w:hAnsi="Calibri" w:cs="Times New Roman"/>
          <w:sz w:val="22"/>
          <w:szCs w:val="22"/>
          <w:u w:val="none"/>
        </w:rPr>
      </w:pPr>
      <w:r>
        <w:rPr>
          <w:rFonts w:ascii="Calibri" w:hAnsi="Calibri" w:cs="Times New Roman"/>
          <w:sz w:val="22"/>
          <w:szCs w:val="22"/>
          <w:u w:val="none"/>
        </w:rPr>
        <w:t xml:space="preserve">Entrants </w:t>
      </w:r>
      <w:r w:rsidRPr="0035306C">
        <w:rPr>
          <w:rFonts w:ascii="Calibri" w:hAnsi="Calibri" w:cs="Times New Roman"/>
          <w:sz w:val="22"/>
          <w:szCs w:val="22"/>
          <w:u w:val="none"/>
        </w:rPr>
        <w:t>are strongly encouraged to submit a statement from a representative of each key constituency in the case</w:t>
      </w:r>
      <w:r>
        <w:rPr>
          <w:rFonts w:ascii="Calibri" w:hAnsi="Calibri" w:cs="Times New Roman"/>
          <w:sz w:val="22"/>
          <w:szCs w:val="22"/>
          <w:u w:val="none"/>
        </w:rPr>
        <w:t>, e.g., lender, unsecured creditor, equity holder, to allow</w:t>
      </w:r>
      <w:r w:rsidRPr="0035306C">
        <w:rPr>
          <w:rFonts w:ascii="Calibri" w:hAnsi="Calibri" w:cs="Times New Roman"/>
          <w:sz w:val="22"/>
          <w:szCs w:val="22"/>
          <w:u w:val="none"/>
        </w:rPr>
        <w:t xml:space="preserve"> judges to better understand how the turnaround was viewed by the constituents affected.  </w:t>
      </w:r>
    </w:p>
    <w:p w:rsidR="001F0EF1" w:rsidRPr="005F7BCC" w:rsidRDefault="001F0EF1">
      <w:pPr>
        <w:pStyle w:val="Title"/>
        <w:jc w:val="left"/>
        <w:rPr>
          <w:rFonts w:ascii="Calibri" w:hAnsi="Calibri"/>
          <w:smallCaps/>
          <w:color w:val="FF0000"/>
          <w:sz w:val="16"/>
          <w:szCs w:val="16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>CEO</w:t>
      </w:r>
    </w:p>
    <w:p w:rsidR="001F0EF1" w:rsidRPr="005F7BCC" w:rsidRDefault="001F0EF1">
      <w:pPr>
        <w:rPr>
          <w:rFonts w:ascii="Calibri" w:hAnsi="Calibri"/>
          <w:b/>
          <w:bCs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rPr>
          <w:rFonts w:ascii="Calibri" w:hAnsi="Calibri"/>
          <w:sz w:val="10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>COO</w:t>
      </w:r>
    </w:p>
    <w:p w:rsidR="001F0EF1" w:rsidRPr="005F7BCC" w:rsidRDefault="001F0EF1">
      <w:pPr>
        <w:rPr>
          <w:rFonts w:ascii="Calibri" w:hAnsi="Calibri"/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rPr>
          <w:rFonts w:ascii="Calibri" w:hAnsi="Calibri"/>
          <w:sz w:val="10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>CRO</w:t>
      </w:r>
    </w:p>
    <w:p w:rsidR="001F0EF1" w:rsidRPr="005F7BCC" w:rsidRDefault="001F0EF1">
      <w:pPr>
        <w:rPr>
          <w:rFonts w:ascii="Calibri" w:hAnsi="Calibri"/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rPr>
          <w:rFonts w:ascii="Calibri" w:hAnsi="Calibri"/>
          <w:sz w:val="10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>Chairman of the Board</w:t>
      </w:r>
    </w:p>
    <w:p w:rsidR="001F0EF1" w:rsidRPr="005F7BCC" w:rsidRDefault="001F0EF1">
      <w:pPr>
        <w:rPr>
          <w:rFonts w:ascii="Calibri" w:hAnsi="Calibri"/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rPr>
          <w:rFonts w:ascii="Calibri" w:hAnsi="Calibri"/>
          <w:sz w:val="10"/>
        </w:rPr>
      </w:pPr>
    </w:p>
    <w:p w:rsidR="005D1363" w:rsidRPr="000E7B70" w:rsidRDefault="001F0EF1" w:rsidP="005D1363">
      <w:pPr>
        <w:pStyle w:val="Title"/>
        <w:jc w:val="left"/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</w:pPr>
      <w:r w:rsidRPr="005F7BCC">
        <w:rPr>
          <w:rFonts w:ascii="Calibri" w:hAnsi="Calibri" w:cs="Times New Roman"/>
          <w:bCs/>
          <w:noProof/>
          <w:sz w:val="24"/>
          <w:u w:val="none"/>
        </w:rPr>
        <w:br w:type="page"/>
      </w:r>
      <w:r w:rsidR="004B21F6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lastRenderedPageBreak/>
        <w:t>Ohio T</w:t>
      </w:r>
      <w:r w:rsidR="005D1363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MA </w:t>
      </w:r>
      <w:r w:rsidR="00276012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>2018</w:t>
      </w:r>
      <w:r w:rsidR="005D1363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 Awards Program</w:t>
      </w:r>
    </w:p>
    <w:p w:rsidR="005D1363" w:rsidRPr="000E7B70" w:rsidRDefault="00E614B6" w:rsidP="005D1363">
      <w:pPr>
        <w:pStyle w:val="Title"/>
        <w:jc w:val="left"/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</w:pP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Transaction/</w:t>
      </w:r>
      <w:r w:rsidR="005D1363"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Turnaround of the Year Award</w:t>
      </w:r>
    </w:p>
    <w:p w:rsidR="005D1363" w:rsidRPr="000E7B70" w:rsidRDefault="005D1363" w:rsidP="005D1363">
      <w:pPr>
        <w:pStyle w:val="Title"/>
        <w:jc w:val="left"/>
        <w:rPr>
          <w:rFonts w:ascii="Calibri" w:hAnsi="Calibri" w:cs="Times New Roman"/>
          <w:color w:val="008080"/>
          <w:sz w:val="28"/>
          <w:szCs w:val="28"/>
          <w:u w:val="none"/>
        </w:rPr>
      </w:pP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Entries Due: </w:t>
      </w:r>
      <w:r w:rsidR="00B44DC2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October 15, 2018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, 5:00 </w:t>
      </w:r>
      <w:r w:rsidRPr="000E7B70">
        <w:rPr>
          <w:rFonts w:ascii="Calibri" w:hAnsi="Calibri" w:cs="Times New Roman"/>
          <w:b/>
          <w:bCs/>
          <w:smallCaps/>
          <w:color w:val="008080"/>
          <w:sz w:val="28"/>
          <w:szCs w:val="28"/>
          <w:u w:val="none"/>
        </w:rPr>
        <w:t>p.m.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 </w:t>
      </w: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E</w:t>
      </w:r>
      <w:r w:rsidR="00357D2C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ST</w:t>
      </w:r>
    </w:p>
    <w:p w:rsidR="001F0EF1" w:rsidRPr="005F7BCC" w:rsidRDefault="001F0EF1" w:rsidP="005D1363">
      <w:pPr>
        <w:pStyle w:val="Title"/>
        <w:jc w:val="left"/>
        <w:rPr>
          <w:rFonts w:ascii="Calibri" w:hAnsi="Calibri"/>
        </w:rPr>
      </w:pPr>
    </w:p>
    <w:p w:rsidR="001F0EF1" w:rsidRDefault="001F0EF1" w:rsidP="0035306C">
      <w:pPr>
        <w:pStyle w:val="BodyText"/>
        <w:rPr>
          <w:rFonts w:ascii="Calibri" w:hAnsi="Calibri"/>
          <w:b/>
          <w:bCs/>
          <w:sz w:val="32"/>
        </w:rPr>
      </w:pPr>
      <w:r w:rsidRPr="005F7BCC">
        <w:rPr>
          <w:rFonts w:ascii="Calibri" w:hAnsi="Calibri"/>
          <w:b/>
          <w:bCs/>
          <w:sz w:val="32"/>
        </w:rPr>
        <w:t xml:space="preserve">Key Players Contact Sheet </w:t>
      </w:r>
      <w:r>
        <w:rPr>
          <w:rFonts w:ascii="Calibri" w:hAnsi="Calibri"/>
          <w:b/>
          <w:bCs/>
          <w:sz w:val="32"/>
        </w:rPr>
        <w:t>– Page 2</w:t>
      </w:r>
    </w:p>
    <w:p w:rsidR="001F0EF1" w:rsidRPr="0035306C" w:rsidRDefault="001F0EF1">
      <w:pPr>
        <w:pStyle w:val="Heading1"/>
        <w:rPr>
          <w:rFonts w:ascii="Calibri" w:hAnsi="Calibri" w:cs="Times New Roman"/>
          <w:bCs w:val="0"/>
          <w:noProof/>
          <w:sz w:val="16"/>
          <w:szCs w:val="16"/>
          <w:u w:val="none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>CFO</w:t>
      </w:r>
    </w:p>
    <w:p w:rsidR="001F0EF1" w:rsidRPr="005F7BCC" w:rsidRDefault="001F0EF1">
      <w:pPr>
        <w:rPr>
          <w:rFonts w:ascii="Calibri" w:hAnsi="Calibri"/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10"/>
          <w:szCs w:val="10"/>
          <w:u w:val="none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>Lead Banker</w:t>
      </w:r>
    </w:p>
    <w:p w:rsidR="001F0EF1" w:rsidRPr="005F7BCC" w:rsidRDefault="001F0EF1">
      <w:pPr>
        <w:rPr>
          <w:rFonts w:ascii="Calibri" w:hAnsi="Calibri"/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rPr>
          <w:rFonts w:ascii="Calibri" w:hAnsi="Calibri"/>
          <w:sz w:val="10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>Primary Attorney</w:t>
      </w:r>
    </w:p>
    <w:p w:rsidR="001F0EF1" w:rsidRPr="005F7BCC" w:rsidRDefault="001F0EF1">
      <w:pPr>
        <w:rPr>
          <w:rFonts w:ascii="Calibri" w:hAnsi="Calibri"/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10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>Primary Financial Advisor</w:t>
      </w:r>
    </w:p>
    <w:p w:rsidR="001F0EF1" w:rsidRPr="005F7BCC" w:rsidRDefault="001F0EF1">
      <w:pPr>
        <w:rPr>
          <w:rFonts w:ascii="Calibri" w:hAnsi="Calibri"/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rPr>
          <w:rFonts w:ascii="Calibri" w:hAnsi="Calibri"/>
          <w:sz w:val="10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>Primary Accountant</w:t>
      </w:r>
    </w:p>
    <w:p w:rsidR="001F0EF1" w:rsidRPr="005F7BCC" w:rsidRDefault="001F0EF1">
      <w:pPr>
        <w:rPr>
          <w:rFonts w:ascii="Calibri" w:hAnsi="Calibri"/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 w:rsidP="003624CE">
      <w:pPr>
        <w:pStyle w:val="Title"/>
        <w:jc w:val="left"/>
        <w:rPr>
          <w:rFonts w:ascii="Calibri" w:hAnsi="Calibri" w:cs="Times New Roman"/>
          <w:i/>
          <w:iCs/>
          <w:sz w:val="24"/>
          <w:u w:val="none"/>
        </w:rPr>
      </w:pPr>
    </w:p>
    <w:p w:rsidR="005D1363" w:rsidRPr="000E7B70" w:rsidRDefault="001F0EF1" w:rsidP="005D1363">
      <w:pPr>
        <w:pStyle w:val="Title"/>
        <w:jc w:val="left"/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</w:pPr>
      <w:r w:rsidRPr="005F7BCC">
        <w:rPr>
          <w:rFonts w:ascii="Calibri" w:hAnsi="Calibri" w:cs="Times New Roman"/>
          <w:i/>
          <w:iCs/>
          <w:sz w:val="24"/>
          <w:u w:val="none"/>
        </w:rPr>
        <w:br w:type="page"/>
      </w:r>
      <w:r w:rsidR="004B21F6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lastRenderedPageBreak/>
        <w:t>Ohio T</w:t>
      </w:r>
      <w:r w:rsidR="005D1363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MA </w:t>
      </w:r>
      <w:r w:rsidR="00276012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>2018</w:t>
      </w:r>
      <w:r w:rsidR="005D1363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 Awards Program</w:t>
      </w:r>
    </w:p>
    <w:p w:rsidR="005D1363" w:rsidRPr="000E7B70" w:rsidRDefault="00E614B6" w:rsidP="005D1363">
      <w:pPr>
        <w:pStyle w:val="Title"/>
        <w:jc w:val="left"/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</w:pP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Transaction/</w:t>
      </w:r>
      <w:r w:rsidR="005D1363"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Turnaround of the Year Award</w:t>
      </w:r>
    </w:p>
    <w:p w:rsidR="005D1363" w:rsidRPr="000E7B70" w:rsidRDefault="005D1363" w:rsidP="005D1363">
      <w:pPr>
        <w:pStyle w:val="Title"/>
        <w:jc w:val="left"/>
        <w:rPr>
          <w:rFonts w:ascii="Calibri" w:hAnsi="Calibri" w:cs="Times New Roman"/>
          <w:color w:val="008080"/>
          <w:sz w:val="28"/>
          <w:szCs w:val="28"/>
          <w:u w:val="none"/>
        </w:rPr>
      </w:pP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Entries Due: </w:t>
      </w:r>
      <w:r w:rsidR="00B44DC2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October 15, 2018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, 5:00 </w:t>
      </w:r>
      <w:r w:rsidRPr="000E7B70">
        <w:rPr>
          <w:rFonts w:ascii="Calibri" w:hAnsi="Calibri" w:cs="Times New Roman"/>
          <w:b/>
          <w:bCs/>
          <w:smallCaps/>
          <w:color w:val="008080"/>
          <w:sz w:val="28"/>
          <w:szCs w:val="28"/>
          <w:u w:val="none"/>
        </w:rPr>
        <w:t>p.m.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 </w:t>
      </w: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E</w:t>
      </w:r>
      <w:r w:rsidR="00357D2C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ST</w:t>
      </w:r>
    </w:p>
    <w:p w:rsidR="001F0EF1" w:rsidRPr="005F7BCC" w:rsidRDefault="001F0EF1" w:rsidP="005D1363">
      <w:pPr>
        <w:pStyle w:val="Title"/>
        <w:jc w:val="left"/>
        <w:rPr>
          <w:rFonts w:ascii="Calibri" w:hAnsi="Calibri"/>
        </w:rPr>
      </w:pPr>
    </w:p>
    <w:p w:rsidR="001F0EF1" w:rsidRDefault="001F0EF1" w:rsidP="008E5C58">
      <w:pPr>
        <w:pStyle w:val="BodyText"/>
        <w:rPr>
          <w:rFonts w:ascii="Calibri" w:hAnsi="Calibri"/>
          <w:b/>
          <w:bCs/>
          <w:sz w:val="32"/>
        </w:rPr>
      </w:pPr>
      <w:r w:rsidRPr="005F7BCC">
        <w:rPr>
          <w:rFonts w:ascii="Calibri" w:hAnsi="Calibri"/>
          <w:b/>
          <w:bCs/>
          <w:sz w:val="32"/>
        </w:rPr>
        <w:t xml:space="preserve">Key Players Contact Sheet </w:t>
      </w:r>
      <w:r>
        <w:rPr>
          <w:rFonts w:ascii="Calibri" w:hAnsi="Calibri"/>
          <w:b/>
          <w:bCs/>
          <w:sz w:val="32"/>
        </w:rPr>
        <w:t>– Page 3</w:t>
      </w:r>
    </w:p>
    <w:p w:rsidR="001F0EF1" w:rsidRPr="005F7BCC" w:rsidRDefault="001F0EF1">
      <w:pPr>
        <w:rPr>
          <w:rFonts w:ascii="Calibri" w:hAnsi="Calibri"/>
          <w:sz w:val="10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>Creditors Committee Counsel</w:t>
      </w:r>
    </w:p>
    <w:p w:rsidR="001F0EF1" w:rsidRPr="005F7BCC" w:rsidRDefault="001F0EF1">
      <w:pPr>
        <w:rPr>
          <w:rFonts w:ascii="Calibri" w:hAnsi="Calibri"/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74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rPr>
          <w:rFonts w:ascii="Calibri" w:hAnsi="Calibri"/>
          <w:sz w:val="10"/>
        </w:rPr>
      </w:pPr>
    </w:p>
    <w:p w:rsidR="001F0EF1" w:rsidRPr="005F7BCC" w:rsidRDefault="001F0EF1">
      <w:pPr>
        <w:rPr>
          <w:rFonts w:ascii="Calibri" w:hAnsi="Calibri"/>
          <w:sz w:val="10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>Chair of the Creditors Committee</w:t>
      </w:r>
    </w:p>
    <w:p w:rsidR="001F0EF1" w:rsidRPr="005F7BCC" w:rsidRDefault="001F0EF1">
      <w:pPr>
        <w:rPr>
          <w:rFonts w:ascii="Calibri" w:hAnsi="Calibri"/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tabs>
          <w:tab w:val="left" w:pos="4027"/>
        </w:tabs>
        <w:rPr>
          <w:rFonts w:ascii="Calibri" w:hAnsi="Calibri"/>
          <w:b/>
          <w:bCs/>
          <w:sz w:val="10"/>
          <w:szCs w:val="10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>Debtors Counsel</w:t>
      </w:r>
    </w:p>
    <w:p w:rsidR="001F0EF1" w:rsidRPr="005F7BCC" w:rsidRDefault="001F0EF1">
      <w:pPr>
        <w:rPr>
          <w:rFonts w:ascii="Calibri" w:hAnsi="Calibri"/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rPr>
          <w:rFonts w:ascii="Calibri" w:hAnsi="Calibri"/>
          <w:sz w:val="10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 xml:space="preserve">Lender </w:t>
      </w:r>
    </w:p>
    <w:p w:rsidR="001F0EF1" w:rsidRPr="005F7BCC" w:rsidRDefault="001F0EF1">
      <w:pPr>
        <w:rPr>
          <w:rFonts w:ascii="Calibri" w:hAnsi="Calibri"/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1F0EF1" w:rsidRPr="005F7BCC" w:rsidRDefault="001F0EF1">
      <w:pPr>
        <w:rPr>
          <w:rFonts w:ascii="Calibri" w:hAnsi="Calibri"/>
          <w:sz w:val="10"/>
        </w:rPr>
      </w:pPr>
    </w:p>
    <w:p w:rsidR="001F0EF1" w:rsidRPr="005F7BCC" w:rsidRDefault="001F0EF1">
      <w:pPr>
        <w:pStyle w:val="Heading1"/>
        <w:rPr>
          <w:rFonts w:ascii="Calibri" w:hAnsi="Calibri" w:cs="Times New Roman"/>
          <w:bCs w:val="0"/>
          <w:noProof/>
          <w:sz w:val="24"/>
          <w:u w:val="none"/>
        </w:rPr>
      </w:pPr>
      <w:r w:rsidRPr="005F7BCC">
        <w:rPr>
          <w:rFonts w:ascii="Calibri" w:hAnsi="Calibri" w:cs="Times New Roman"/>
          <w:bCs w:val="0"/>
          <w:noProof/>
          <w:sz w:val="24"/>
          <w:u w:val="none"/>
        </w:rPr>
        <w:t>Major Unsecured Creditor</w:t>
      </w:r>
    </w:p>
    <w:p w:rsidR="001F0EF1" w:rsidRPr="005F7BCC" w:rsidRDefault="001F0EF1">
      <w:pPr>
        <w:rPr>
          <w:rFonts w:ascii="Calibri" w:hAnsi="Calibri"/>
          <w:b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1F0EF1" w:rsidRPr="005F7BCC" w:rsidTr="00567642">
        <w:tc>
          <w:tcPr>
            <w:tcW w:w="243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Name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Address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City, State, Zip, Country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Telephone number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Fax number</w:t>
            </w:r>
          </w:p>
        </w:tc>
        <w:tc>
          <w:tcPr>
            <w:tcW w:w="7650" w:type="dxa"/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  <w:tr w:rsidR="001F0EF1" w:rsidRPr="005F7BCC" w:rsidTr="00567642">
        <w:tc>
          <w:tcPr>
            <w:tcW w:w="243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b/>
                <w:bCs/>
                <w:sz w:val="20"/>
              </w:rPr>
            </w:pPr>
            <w:r w:rsidRPr="005F7BCC">
              <w:rPr>
                <w:rFonts w:ascii="Calibri" w:hAnsi="Calibri"/>
                <w:b/>
                <w:bCs/>
                <w:sz w:val="20"/>
              </w:rPr>
              <w:t>E-mail address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F0EF1" w:rsidRPr="005F7BCC" w:rsidRDefault="001F0EF1">
            <w:pPr>
              <w:rPr>
                <w:rFonts w:ascii="Calibri" w:hAnsi="Calibri"/>
                <w:sz w:val="20"/>
              </w:rPr>
            </w:pPr>
          </w:p>
        </w:tc>
      </w:tr>
    </w:tbl>
    <w:p w:rsidR="005D1363" w:rsidRPr="000E7B70" w:rsidRDefault="001F0EF1" w:rsidP="005D1363">
      <w:pPr>
        <w:pStyle w:val="Title"/>
        <w:jc w:val="left"/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</w:pPr>
      <w:r w:rsidRPr="005F7BCC">
        <w:rPr>
          <w:rFonts w:ascii="Calibri" w:hAnsi="Calibri"/>
        </w:rPr>
        <w:br w:type="page"/>
      </w:r>
      <w:r w:rsidR="004B21F6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lastRenderedPageBreak/>
        <w:t>Ohio T</w:t>
      </w:r>
      <w:r w:rsidR="005D1363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MA </w:t>
      </w:r>
      <w:r w:rsidR="00276012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>2018</w:t>
      </w:r>
      <w:r w:rsidR="005D1363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 Awards Program</w:t>
      </w:r>
    </w:p>
    <w:p w:rsidR="005D1363" w:rsidRPr="000E7B70" w:rsidRDefault="00E614B6" w:rsidP="005D1363">
      <w:pPr>
        <w:pStyle w:val="Title"/>
        <w:jc w:val="left"/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</w:pP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Transaction/</w:t>
      </w:r>
      <w:r w:rsidR="005D1363"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Turnaround of the Year Award</w:t>
      </w:r>
    </w:p>
    <w:p w:rsidR="005D1363" w:rsidRPr="000E7B70" w:rsidRDefault="005D1363" w:rsidP="005D1363">
      <w:pPr>
        <w:pStyle w:val="Title"/>
        <w:jc w:val="left"/>
        <w:rPr>
          <w:rFonts w:ascii="Calibri" w:hAnsi="Calibri" w:cs="Times New Roman"/>
          <w:color w:val="008080"/>
          <w:sz w:val="28"/>
          <w:szCs w:val="28"/>
          <w:u w:val="none"/>
        </w:rPr>
      </w:pP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Entries Due: </w:t>
      </w:r>
      <w:r w:rsidR="00B44DC2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October 15, 2018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, 5:00 </w:t>
      </w:r>
      <w:r w:rsidRPr="000E7B70">
        <w:rPr>
          <w:rFonts w:ascii="Calibri" w:hAnsi="Calibri" w:cs="Times New Roman"/>
          <w:b/>
          <w:bCs/>
          <w:smallCaps/>
          <w:color w:val="008080"/>
          <w:sz w:val="28"/>
          <w:szCs w:val="28"/>
          <w:u w:val="none"/>
        </w:rPr>
        <w:t>p.m.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 </w:t>
      </w: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E</w:t>
      </w:r>
      <w:r w:rsidR="00357D2C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ST</w:t>
      </w:r>
    </w:p>
    <w:p w:rsidR="001F0EF1" w:rsidRPr="005F7BCC" w:rsidRDefault="001F0EF1" w:rsidP="005D1363">
      <w:pPr>
        <w:pStyle w:val="Title"/>
        <w:jc w:val="left"/>
        <w:rPr>
          <w:rFonts w:ascii="Calibri" w:hAnsi="Calibri"/>
        </w:rPr>
      </w:pPr>
    </w:p>
    <w:p w:rsidR="001F0EF1" w:rsidRPr="005F7BCC" w:rsidRDefault="001F0EF1">
      <w:pPr>
        <w:pStyle w:val="BodyText"/>
        <w:rPr>
          <w:rFonts w:ascii="Calibri" w:hAnsi="Calibri"/>
          <w:b/>
          <w:bCs/>
          <w:smallCaps/>
          <w:sz w:val="32"/>
          <w:u w:val="single"/>
        </w:rPr>
      </w:pPr>
      <w:bookmarkStart w:id="13" w:name="InfoReleaseForm"/>
      <w:r w:rsidRPr="005F7BCC">
        <w:rPr>
          <w:rFonts w:ascii="Calibri" w:hAnsi="Calibri"/>
          <w:b/>
          <w:bCs/>
          <w:sz w:val="32"/>
        </w:rPr>
        <w:t>Information Release Form</w:t>
      </w:r>
      <w:bookmarkEnd w:id="13"/>
    </w:p>
    <w:p w:rsidR="001F0EF1" w:rsidRPr="005F7BCC" w:rsidRDefault="001F0EF1">
      <w:pPr>
        <w:rPr>
          <w:rFonts w:ascii="Calibri" w:hAnsi="Calibri"/>
          <w:sz w:val="22"/>
        </w:rPr>
      </w:pPr>
    </w:p>
    <w:p w:rsidR="001F0EF1" w:rsidRPr="008E5C58" w:rsidRDefault="001F0EF1">
      <w:p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Please direct q</w:t>
      </w:r>
      <w:r w:rsidRPr="008E5C58">
        <w:rPr>
          <w:rFonts w:ascii="Calibri" w:hAnsi="Calibri"/>
          <w:iCs/>
          <w:sz w:val="22"/>
          <w:szCs w:val="22"/>
        </w:rPr>
        <w:t xml:space="preserve">uestions or concerns </w:t>
      </w:r>
      <w:r>
        <w:rPr>
          <w:rFonts w:ascii="Calibri" w:hAnsi="Calibri"/>
          <w:iCs/>
          <w:sz w:val="22"/>
          <w:szCs w:val="22"/>
        </w:rPr>
        <w:t xml:space="preserve">about this form to </w:t>
      </w:r>
      <w:r w:rsidR="00B44DC2">
        <w:rPr>
          <w:rFonts w:ascii="Calibri" w:hAnsi="Calibri"/>
          <w:sz w:val="22"/>
        </w:rPr>
        <w:t>Claire Stanton</w:t>
      </w:r>
      <w:r w:rsidR="005C525C">
        <w:rPr>
          <w:rFonts w:ascii="Calibri" w:hAnsi="Calibri"/>
          <w:sz w:val="22"/>
        </w:rPr>
        <w:t xml:space="preserve"> at </w:t>
      </w:r>
      <w:hyperlink r:id="rId16" w:history="1">
        <w:r w:rsidR="005C525C" w:rsidRPr="00FA100C">
          <w:rPr>
            <w:rStyle w:val="Hyperlink"/>
            <w:rFonts w:ascii="Calibri" w:hAnsi="Calibri"/>
            <w:sz w:val="22"/>
          </w:rPr>
          <w:t>admin@tmaohio.org</w:t>
        </w:r>
      </w:hyperlink>
      <w:r w:rsidR="005C525C">
        <w:rPr>
          <w:rFonts w:ascii="Calibri" w:hAnsi="Calibri"/>
          <w:sz w:val="22"/>
        </w:rPr>
        <w:t xml:space="preserve"> or 216.861.5627</w:t>
      </w:r>
      <w:r>
        <w:rPr>
          <w:rFonts w:ascii="Calibri" w:hAnsi="Calibri"/>
          <w:iCs/>
          <w:sz w:val="22"/>
          <w:szCs w:val="22"/>
        </w:rPr>
        <w:t xml:space="preserve">. </w:t>
      </w:r>
    </w:p>
    <w:p w:rsidR="001F0EF1" w:rsidRPr="005F7BCC" w:rsidRDefault="001F0EF1">
      <w:pPr>
        <w:rPr>
          <w:rFonts w:ascii="Calibri" w:hAnsi="Calibri"/>
          <w:i/>
          <w:iCs/>
          <w:sz w:val="22"/>
        </w:rPr>
      </w:pPr>
    </w:p>
    <w:p w:rsidR="001F0EF1" w:rsidRPr="005F7BCC" w:rsidRDefault="001F0EF1">
      <w:pPr>
        <w:rPr>
          <w:rFonts w:ascii="Calibri" w:hAnsi="Calibri"/>
          <w:b/>
          <w:bCs/>
          <w:i/>
          <w:iCs/>
          <w:sz w:val="22"/>
        </w:rPr>
      </w:pPr>
      <w:r>
        <w:rPr>
          <w:rFonts w:ascii="Calibri" w:hAnsi="Calibri"/>
          <w:b/>
          <w:bCs/>
          <w:iCs/>
          <w:sz w:val="22"/>
        </w:rPr>
        <w:t xml:space="preserve">All nominees and nominators (understood this may be the same person in some instances) must complete and submit this form; duplicate the form as needed. </w:t>
      </w:r>
    </w:p>
    <w:p w:rsidR="001F0EF1" w:rsidRPr="005F7BCC" w:rsidRDefault="001F0EF1">
      <w:pPr>
        <w:rPr>
          <w:rFonts w:ascii="Calibri" w:hAnsi="Calibri"/>
          <w:sz w:val="22"/>
        </w:rPr>
      </w:pPr>
    </w:p>
    <w:p w:rsidR="001F0EF1" w:rsidRPr="005F7BCC" w:rsidRDefault="001F0EF1">
      <w:pPr>
        <w:rPr>
          <w:rFonts w:ascii="Calibri" w:hAnsi="Calibri"/>
          <w:sz w:val="22"/>
        </w:rPr>
      </w:pPr>
      <w:r w:rsidRPr="005F7BCC">
        <w:rPr>
          <w:rFonts w:ascii="Calibri" w:hAnsi="Calibri"/>
          <w:sz w:val="22"/>
        </w:rPr>
        <w:t xml:space="preserve">To the best of my knowledge, the information provided on the entry form is true and complete. I understand that all financial information shall remain confidential unless I agree to its release. By submitting this entry, I acknowledge that I accept the Awards Committee’s decision as final. If I am selected as an award recipient, I hereby authorize the use of the following (in connection with the </w:t>
      </w:r>
      <w:r w:rsidR="005C525C">
        <w:rPr>
          <w:rFonts w:ascii="Calibri" w:hAnsi="Calibri"/>
          <w:sz w:val="22"/>
        </w:rPr>
        <w:t>TMA Ohio Awards</w:t>
      </w:r>
      <w:r w:rsidR="00970AA0">
        <w:rPr>
          <w:rFonts w:ascii="Calibri" w:hAnsi="Calibri"/>
          <w:sz w:val="22"/>
        </w:rPr>
        <w:t xml:space="preserve"> </w:t>
      </w:r>
      <w:r w:rsidRPr="005F7BCC">
        <w:rPr>
          <w:rFonts w:ascii="Calibri" w:hAnsi="Calibri"/>
          <w:sz w:val="22"/>
        </w:rPr>
        <w:t>Program): my name; my company/organization name; non-financial information; photographs; video and audio recordings of myself or others related to the award from the awards ceremony or an alternate source. I agree that no compensation shall be due to me or my company for such usage.</w:t>
      </w:r>
    </w:p>
    <w:p w:rsidR="001F0EF1" w:rsidRPr="005F7BCC" w:rsidRDefault="001F0EF1">
      <w:pPr>
        <w:rPr>
          <w:rFonts w:ascii="Calibri" w:hAnsi="Calibr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0260"/>
      </w:tblGrid>
      <w:tr w:rsidR="001F0EF1" w:rsidRPr="005F7BCC" w:rsidTr="008E5C58">
        <w:tc>
          <w:tcPr>
            <w:tcW w:w="540" w:type="dxa"/>
          </w:tcPr>
          <w:p w:rsidR="001F0EF1" w:rsidRPr="005F7BCC" w:rsidRDefault="001F0EF1">
            <w:pPr>
              <w:rPr>
                <w:rFonts w:ascii="Calibri" w:hAnsi="Calibri"/>
              </w:rPr>
            </w:pPr>
          </w:p>
        </w:tc>
        <w:tc>
          <w:tcPr>
            <w:tcW w:w="10260" w:type="dxa"/>
            <w:shd w:val="clear" w:color="auto" w:fill="F3F3F3"/>
          </w:tcPr>
          <w:p w:rsidR="001F0EF1" w:rsidRPr="005F7BCC" w:rsidRDefault="001F0EF1">
            <w:pPr>
              <w:rPr>
                <w:rFonts w:ascii="Calibri" w:hAnsi="Calibri"/>
                <w:b/>
                <w:bCs/>
              </w:rPr>
            </w:pPr>
            <w:r w:rsidRPr="005F7BCC">
              <w:rPr>
                <w:rFonts w:ascii="Calibri" w:hAnsi="Calibri"/>
                <w:b/>
                <w:bCs/>
                <w:sz w:val="22"/>
              </w:rPr>
              <w:t>By placing an “x” in the box to the left and providing my name and the date below, I indicate my understanding and compliance with the terms of this information release.</w:t>
            </w:r>
          </w:p>
        </w:tc>
      </w:tr>
    </w:tbl>
    <w:p w:rsidR="001F0EF1" w:rsidRDefault="001F0EF1">
      <w:pPr>
        <w:rPr>
          <w:rFonts w:ascii="Calibri" w:hAnsi="Calibri"/>
          <w:sz w:val="22"/>
        </w:rPr>
      </w:pPr>
    </w:p>
    <w:p w:rsidR="001F0EF1" w:rsidRDefault="001F0EF1">
      <w:pPr>
        <w:rPr>
          <w:rFonts w:ascii="Calibri" w:hAnsi="Calibri"/>
          <w:sz w:val="22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8028"/>
      </w:tblGrid>
      <w:tr w:rsidR="001F0EF1" w:rsidTr="008E5C58">
        <w:tc>
          <w:tcPr>
            <w:tcW w:w="2880" w:type="dxa"/>
          </w:tcPr>
          <w:p w:rsidR="001F0EF1" w:rsidRDefault="001F0E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Name:</w:t>
            </w:r>
          </w:p>
        </w:tc>
        <w:tc>
          <w:tcPr>
            <w:tcW w:w="8028" w:type="dxa"/>
          </w:tcPr>
          <w:p w:rsidR="001F0EF1" w:rsidRDefault="001F0EF1">
            <w:pPr>
              <w:rPr>
                <w:rFonts w:ascii="Calibri" w:hAnsi="Calibri"/>
                <w:sz w:val="22"/>
              </w:rPr>
            </w:pPr>
          </w:p>
        </w:tc>
      </w:tr>
      <w:tr w:rsidR="001F0EF1" w:rsidTr="008E5C58">
        <w:tc>
          <w:tcPr>
            <w:tcW w:w="2880" w:type="dxa"/>
          </w:tcPr>
          <w:p w:rsidR="001F0EF1" w:rsidRDefault="001F0E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Date:</w:t>
            </w:r>
          </w:p>
        </w:tc>
        <w:tc>
          <w:tcPr>
            <w:tcW w:w="8028" w:type="dxa"/>
          </w:tcPr>
          <w:p w:rsidR="001F0EF1" w:rsidRDefault="001F0EF1">
            <w:pPr>
              <w:rPr>
                <w:rFonts w:ascii="Calibri" w:hAnsi="Calibri"/>
                <w:sz w:val="22"/>
              </w:rPr>
            </w:pPr>
          </w:p>
        </w:tc>
      </w:tr>
      <w:tr w:rsidR="001F0EF1" w:rsidTr="008E5C58">
        <w:tc>
          <w:tcPr>
            <w:tcW w:w="2880" w:type="dxa"/>
          </w:tcPr>
          <w:p w:rsidR="001F0EF1" w:rsidRDefault="001F0E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Award entry: </w:t>
            </w:r>
          </w:p>
          <w:p w:rsidR="001F0EF1" w:rsidRDefault="001F0EF1">
            <w:pPr>
              <w:rPr>
                <w:rFonts w:ascii="Calibri" w:hAnsi="Calibri"/>
                <w:sz w:val="22"/>
              </w:rPr>
            </w:pPr>
            <w:r w:rsidRPr="008E5C58">
              <w:rPr>
                <w:rFonts w:ascii="Calibri" w:hAnsi="Calibri"/>
                <w:i/>
                <w:sz w:val="16"/>
                <w:szCs w:val="16"/>
              </w:rPr>
              <w:t>(“Nominee” for “Nominated Company”)</w:t>
            </w:r>
          </w:p>
        </w:tc>
        <w:tc>
          <w:tcPr>
            <w:tcW w:w="8028" w:type="dxa"/>
          </w:tcPr>
          <w:p w:rsidR="001F0EF1" w:rsidRDefault="001F0EF1">
            <w:pPr>
              <w:rPr>
                <w:rFonts w:ascii="Calibri" w:hAnsi="Calibri"/>
                <w:sz w:val="22"/>
              </w:rPr>
            </w:pPr>
          </w:p>
        </w:tc>
      </w:tr>
    </w:tbl>
    <w:p w:rsidR="005D1363" w:rsidRPr="000E7B70" w:rsidRDefault="001F0EF1" w:rsidP="005D1363">
      <w:pPr>
        <w:pStyle w:val="Title"/>
        <w:jc w:val="left"/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</w:pPr>
      <w:r w:rsidRPr="005F7BCC">
        <w:rPr>
          <w:rFonts w:ascii="Calibri" w:hAnsi="Calibri"/>
          <w:sz w:val="22"/>
        </w:rPr>
        <w:br w:type="page"/>
      </w:r>
      <w:r w:rsidR="004B21F6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lastRenderedPageBreak/>
        <w:t>Ohio T</w:t>
      </w:r>
      <w:r w:rsidR="005D1363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MA </w:t>
      </w:r>
      <w:r w:rsidR="00276012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>2018</w:t>
      </w:r>
      <w:r w:rsidR="005D1363" w:rsidRPr="000E7B70">
        <w:rPr>
          <w:rFonts w:ascii="Calibri" w:hAnsi="Calibri" w:cs="Times New Roman"/>
          <w:b/>
          <w:iCs/>
          <w:color w:val="008080"/>
          <w:sz w:val="28"/>
          <w:szCs w:val="28"/>
          <w:u w:val="none"/>
        </w:rPr>
        <w:t xml:space="preserve"> Awards Program</w:t>
      </w:r>
    </w:p>
    <w:p w:rsidR="005D1363" w:rsidRPr="000E7B70" w:rsidRDefault="00E614B6" w:rsidP="005D1363">
      <w:pPr>
        <w:pStyle w:val="Title"/>
        <w:jc w:val="left"/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</w:pP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Transaction/</w:t>
      </w:r>
      <w:r w:rsidR="005D1363"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Turnaround of the Year Award</w:t>
      </w:r>
    </w:p>
    <w:p w:rsidR="005D1363" w:rsidRPr="000E7B70" w:rsidRDefault="005D1363" w:rsidP="005D1363">
      <w:pPr>
        <w:pStyle w:val="Title"/>
        <w:jc w:val="left"/>
        <w:rPr>
          <w:rFonts w:ascii="Calibri" w:hAnsi="Calibri" w:cs="Times New Roman"/>
          <w:color w:val="008080"/>
          <w:sz w:val="28"/>
          <w:szCs w:val="28"/>
          <w:u w:val="none"/>
        </w:rPr>
      </w:pP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Entries Due: </w:t>
      </w:r>
      <w:r w:rsidR="00B44DC2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October 15, 2018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, 5:00 </w:t>
      </w:r>
      <w:r w:rsidRPr="000E7B70">
        <w:rPr>
          <w:rFonts w:ascii="Calibri" w:hAnsi="Calibri" w:cs="Times New Roman"/>
          <w:b/>
          <w:bCs/>
          <w:smallCaps/>
          <w:color w:val="008080"/>
          <w:sz w:val="28"/>
          <w:szCs w:val="28"/>
          <w:u w:val="none"/>
        </w:rPr>
        <w:t>p.m.</w:t>
      </w:r>
      <w:r w:rsidRPr="000E7B70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 xml:space="preserve"> </w:t>
      </w:r>
      <w:r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E</w:t>
      </w:r>
      <w:r w:rsidR="00357D2C">
        <w:rPr>
          <w:rFonts w:ascii="Calibri" w:hAnsi="Calibri" w:cs="Times New Roman"/>
          <w:b/>
          <w:bCs/>
          <w:color w:val="008080"/>
          <w:sz w:val="28"/>
          <w:szCs w:val="28"/>
          <w:u w:val="none"/>
        </w:rPr>
        <w:t>ST</w:t>
      </w:r>
    </w:p>
    <w:p w:rsidR="001F0EF1" w:rsidRPr="005F7BCC" w:rsidRDefault="001F0EF1">
      <w:pPr>
        <w:rPr>
          <w:rFonts w:ascii="Calibri" w:hAnsi="Calibri"/>
        </w:rPr>
      </w:pPr>
    </w:p>
    <w:p w:rsidR="001F0EF1" w:rsidRPr="005F7BCC" w:rsidRDefault="001F0EF1">
      <w:pPr>
        <w:rPr>
          <w:rFonts w:ascii="Calibri" w:hAnsi="Calibri"/>
          <w:b/>
          <w:bCs/>
          <w:sz w:val="32"/>
        </w:rPr>
      </w:pPr>
      <w:bookmarkStart w:id="14" w:name="KeyPlayersLetter"/>
      <w:r w:rsidRPr="005F7BCC">
        <w:rPr>
          <w:rFonts w:ascii="Calibri" w:hAnsi="Calibri"/>
          <w:b/>
          <w:bCs/>
          <w:sz w:val="32"/>
        </w:rPr>
        <w:t>Key Players Confirmation Letter</w:t>
      </w:r>
      <w:bookmarkEnd w:id="14"/>
    </w:p>
    <w:p w:rsidR="001F0EF1" w:rsidRPr="00C87625" w:rsidRDefault="001F0EF1">
      <w:pPr>
        <w:rPr>
          <w:rFonts w:ascii="Calibri" w:hAnsi="Calibri"/>
          <w:sz w:val="14"/>
          <w:szCs w:val="14"/>
        </w:rPr>
      </w:pPr>
    </w:p>
    <w:p w:rsidR="001F0EF1" w:rsidRPr="00C87625" w:rsidRDefault="001F0EF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Each</w:t>
      </w:r>
      <w:r w:rsidRPr="00C87625">
        <w:rPr>
          <w:rFonts w:ascii="Calibri" w:hAnsi="Calibri"/>
          <w:sz w:val="22"/>
          <w:szCs w:val="22"/>
        </w:rPr>
        <w:t xml:space="preserve"> entry </w:t>
      </w:r>
      <w:r w:rsidRPr="00C87625">
        <w:rPr>
          <w:rFonts w:ascii="Calibri" w:hAnsi="Calibri"/>
          <w:i/>
          <w:iCs/>
          <w:sz w:val="22"/>
          <w:szCs w:val="22"/>
        </w:rPr>
        <w:t>must</w:t>
      </w:r>
      <w:r w:rsidRPr="00C87625">
        <w:rPr>
          <w:rFonts w:ascii="Calibri" w:hAnsi="Calibri"/>
          <w:sz w:val="22"/>
          <w:szCs w:val="22"/>
        </w:rPr>
        <w:t xml:space="preserve"> contain </w:t>
      </w:r>
      <w:r w:rsidRPr="00966F41">
        <w:rPr>
          <w:rFonts w:ascii="Calibri" w:hAnsi="Calibri"/>
          <w:i/>
          <w:sz w:val="22"/>
          <w:szCs w:val="22"/>
        </w:rPr>
        <w:t>at least two</w:t>
      </w:r>
      <w:r w:rsidRPr="00C87625">
        <w:rPr>
          <w:rFonts w:ascii="Calibri" w:hAnsi="Calibri"/>
          <w:sz w:val="22"/>
          <w:szCs w:val="22"/>
        </w:rPr>
        <w:t xml:space="preserve"> completed Key Players Confirmation Letters supporting the nomination from two of the unrelate</w:t>
      </w:r>
      <w:r>
        <w:rPr>
          <w:rFonts w:ascii="Calibri" w:hAnsi="Calibri"/>
          <w:sz w:val="22"/>
          <w:szCs w:val="22"/>
        </w:rPr>
        <w:t xml:space="preserve">d key parties. This form must be used; duplicate it as needed. </w:t>
      </w:r>
    </w:p>
    <w:p w:rsidR="001F0EF1" w:rsidRPr="00C87625" w:rsidRDefault="001F0EF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0A0" w:firstRow="1" w:lastRow="0" w:firstColumn="1" w:lastColumn="0" w:noHBand="0" w:noVBand="0"/>
      </w:tblPr>
      <w:tblGrid>
        <w:gridCol w:w="2400"/>
        <w:gridCol w:w="8160"/>
      </w:tblGrid>
      <w:tr w:rsidR="001F0EF1" w:rsidRPr="00C87625" w:rsidTr="00871F9D">
        <w:trPr>
          <w:trHeight w:val="300"/>
        </w:trPr>
        <w:tc>
          <w:tcPr>
            <w:tcW w:w="2400" w:type="dxa"/>
          </w:tcPr>
          <w:p w:rsidR="001F0EF1" w:rsidRPr="00C87625" w:rsidRDefault="001F0EF1">
            <w:pPr>
              <w:rPr>
                <w:rFonts w:ascii="Calibri" w:hAnsi="Calibri"/>
                <w:b/>
              </w:rPr>
            </w:pPr>
            <w:r w:rsidRPr="00C87625">
              <w:rPr>
                <w:rFonts w:ascii="Calibri" w:hAnsi="Calibri"/>
                <w:b/>
                <w:sz w:val="22"/>
                <w:szCs w:val="22"/>
              </w:rPr>
              <w:t xml:space="preserve">Nominated company: </w:t>
            </w:r>
          </w:p>
        </w:tc>
        <w:tc>
          <w:tcPr>
            <w:tcW w:w="816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</w:tr>
    </w:tbl>
    <w:p w:rsidR="001F0EF1" w:rsidRPr="00C87625" w:rsidRDefault="001F0EF1">
      <w:pPr>
        <w:rPr>
          <w:rFonts w:ascii="Calibri" w:hAnsi="Calibri"/>
          <w:sz w:val="22"/>
          <w:szCs w:val="22"/>
        </w:rPr>
      </w:pPr>
    </w:p>
    <w:p w:rsidR="001F0EF1" w:rsidRPr="00C87625" w:rsidRDefault="001F0EF1">
      <w:pPr>
        <w:rPr>
          <w:rFonts w:ascii="Calibri" w:hAnsi="Calibri"/>
          <w:sz w:val="22"/>
          <w:szCs w:val="22"/>
        </w:rPr>
      </w:pPr>
      <w:r w:rsidRPr="00C87625">
        <w:rPr>
          <w:rFonts w:ascii="Calibri" w:hAnsi="Calibri"/>
          <w:sz w:val="22"/>
          <w:szCs w:val="22"/>
        </w:rPr>
        <w:t xml:space="preserve">I have reviewed the nomination of the company listed above for the TMA </w:t>
      </w:r>
      <w:r w:rsidR="005C525C">
        <w:rPr>
          <w:rFonts w:ascii="Calibri" w:hAnsi="Calibri"/>
          <w:sz w:val="22"/>
          <w:szCs w:val="22"/>
        </w:rPr>
        <w:t xml:space="preserve">turnaround </w:t>
      </w:r>
      <w:r w:rsidRPr="00C87625">
        <w:rPr>
          <w:rFonts w:ascii="Calibri" w:hAnsi="Calibri"/>
          <w:sz w:val="22"/>
          <w:szCs w:val="22"/>
        </w:rPr>
        <w:t xml:space="preserve">award, and I fully support the nomination. My role in this </w:t>
      </w:r>
      <w:r w:rsidR="002B6561">
        <w:rPr>
          <w:rFonts w:ascii="Calibri" w:hAnsi="Calibri"/>
          <w:sz w:val="22"/>
          <w:szCs w:val="22"/>
        </w:rPr>
        <w:t>turnaround</w:t>
      </w:r>
      <w:r w:rsidRPr="00C87625">
        <w:rPr>
          <w:rFonts w:ascii="Calibri" w:hAnsi="Calibri"/>
          <w:sz w:val="22"/>
          <w:szCs w:val="22"/>
        </w:rPr>
        <w:t xml:space="preserve"> was as: </w:t>
      </w:r>
    </w:p>
    <w:p w:rsidR="001F0EF1" w:rsidRPr="00C87625" w:rsidRDefault="001F0EF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"/>
        <w:gridCol w:w="9480"/>
      </w:tblGrid>
      <w:tr w:rsidR="001F0EF1" w:rsidRPr="00C87625" w:rsidTr="00871F9D">
        <w:trPr>
          <w:cantSplit/>
        </w:trPr>
        <w:tc>
          <w:tcPr>
            <w:tcW w:w="10560" w:type="dxa"/>
            <w:gridSpan w:val="2"/>
          </w:tcPr>
          <w:p w:rsidR="001F0EF1" w:rsidRPr="00C87625" w:rsidRDefault="001F0EF1">
            <w:pPr>
              <w:rPr>
                <w:rFonts w:ascii="Calibri" w:hAnsi="Calibri"/>
                <w:b/>
                <w:bCs/>
              </w:rPr>
            </w:pPr>
            <w:r w:rsidRPr="00C87625">
              <w:rPr>
                <w:rFonts w:ascii="Calibri" w:hAnsi="Calibri"/>
                <w:b/>
                <w:bCs/>
                <w:sz w:val="22"/>
                <w:szCs w:val="22"/>
              </w:rPr>
              <w:t xml:space="preserve">Please place a check next to the appropriate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key party </w:t>
            </w:r>
            <w:r w:rsidRPr="00C87625">
              <w:rPr>
                <w:rFonts w:ascii="Calibri" w:hAnsi="Calibri"/>
                <w:b/>
                <w:bCs/>
                <w:sz w:val="22"/>
                <w:szCs w:val="22"/>
              </w:rPr>
              <w:t xml:space="preserve">descriptor: 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>CEO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>COO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>CRO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>Chairman of the Board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>CFO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>Lead Banker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>Primary Attorney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>Primary Financial Advisor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>Primary Accountant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>Creditors Committee Counsel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>Chair of the Creditors Committee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>Debtors Counsel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 xml:space="preserve">Lender </w:t>
            </w:r>
          </w:p>
        </w:tc>
      </w:tr>
      <w:tr w:rsidR="001F0EF1" w:rsidRPr="00C87625" w:rsidTr="00871F9D">
        <w:tc>
          <w:tcPr>
            <w:tcW w:w="10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948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>Major Unsecured Creditor</w:t>
            </w:r>
          </w:p>
        </w:tc>
      </w:tr>
    </w:tbl>
    <w:p w:rsidR="001F0EF1" w:rsidRPr="00C87625" w:rsidRDefault="001F0EF1" w:rsidP="005D6E51">
      <w:pPr>
        <w:tabs>
          <w:tab w:val="left" w:pos="2760"/>
        </w:tabs>
        <w:rPr>
          <w:rFonts w:ascii="Calibri" w:hAnsi="Calibri"/>
          <w:sz w:val="22"/>
          <w:szCs w:val="22"/>
        </w:rPr>
      </w:pPr>
      <w:r w:rsidRPr="00C87625">
        <w:rPr>
          <w:rFonts w:ascii="Calibri" w:hAnsi="Calibri"/>
          <w:sz w:val="22"/>
          <w:szCs w:val="22"/>
        </w:rPr>
        <w:tab/>
      </w:r>
    </w:p>
    <w:p w:rsidR="001F0EF1" w:rsidRPr="00C87625" w:rsidRDefault="001F0EF1">
      <w:pPr>
        <w:rPr>
          <w:rFonts w:ascii="Calibri" w:hAnsi="Calibri"/>
          <w:sz w:val="22"/>
          <w:szCs w:val="22"/>
        </w:rPr>
      </w:pPr>
      <w:r w:rsidRPr="00C87625">
        <w:rPr>
          <w:rFonts w:ascii="Calibri" w:hAnsi="Calibri"/>
          <w:sz w:val="22"/>
          <w:szCs w:val="22"/>
        </w:rPr>
        <w:t xml:space="preserve">I was and am aware of the many challenges and circumstances of the </w:t>
      </w:r>
      <w:r w:rsidR="002B6561">
        <w:rPr>
          <w:rFonts w:ascii="Calibri" w:hAnsi="Calibri"/>
          <w:sz w:val="22"/>
          <w:szCs w:val="22"/>
        </w:rPr>
        <w:t>turnaround</w:t>
      </w:r>
      <w:r>
        <w:rPr>
          <w:rFonts w:ascii="Calibri" w:hAnsi="Calibri"/>
          <w:sz w:val="22"/>
          <w:szCs w:val="22"/>
        </w:rPr>
        <w:t xml:space="preserve"> and that the nominee was a</w:t>
      </w:r>
      <w:r w:rsidRPr="00C87625">
        <w:rPr>
          <w:rFonts w:ascii="Calibri" w:hAnsi="Calibri"/>
          <w:sz w:val="22"/>
          <w:szCs w:val="22"/>
        </w:rPr>
        <w:t xml:space="preserve"> principal architect and/or driving force for this </w:t>
      </w:r>
      <w:r w:rsidR="002B6561">
        <w:rPr>
          <w:rFonts w:ascii="Calibri" w:hAnsi="Calibri"/>
          <w:sz w:val="22"/>
          <w:szCs w:val="22"/>
        </w:rPr>
        <w:t>turnaround</w:t>
      </w:r>
      <w:r w:rsidRPr="00C87625">
        <w:rPr>
          <w:rFonts w:ascii="Calibri" w:hAnsi="Calibri"/>
          <w:sz w:val="22"/>
          <w:szCs w:val="22"/>
        </w:rPr>
        <w:t xml:space="preserve">. If any member of the </w:t>
      </w:r>
      <w:r w:rsidR="005C525C">
        <w:rPr>
          <w:rFonts w:ascii="Calibri" w:hAnsi="Calibri"/>
          <w:sz w:val="22"/>
          <w:szCs w:val="22"/>
        </w:rPr>
        <w:t xml:space="preserve">TMA Ohio Recognition Committee </w:t>
      </w:r>
      <w:r w:rsidRPr="00C87625">
        <w:rPr>
          <w:rFonts w:ascii="Calibri" w:hAnsi="Calibri"/>
          <w:sz w:val="22"/>
          <w:szCs w:val="22"/>
        </w:rPr>
        <w:t>has additional questions or would like to discuss this nomination further, I am willing to be contacted.</w:t>
      </w:r>
    </w:p>
    <w:p w:rsidR="001F0EF1" w:rsidRPr="00C87625" w:rsidRDefault="001F0EF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0020"/>
      </w:tblGrid>
      <w:tr w:rsidR="001F0EF1" w:rsidRPr="00C87625" w:rsidTr="00BF3169">
        <w:tc>
          <w:tcPr>
            <w:tcW w:w="54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  <w:tc>
          <w:tcPr>
            <w:tcW w:w="10020" w:type="dxa"/>
          </w:tcPr>
          <w:p w:rsidR="001F0EF1" w:rsidRPr="00C87625" w:rsidRDefault="001F0EF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My signature is indicated b</w:t>
            </w:r>
            <w:r w:rsidRPr="00C87625">
              <w:rPr>
                <w:rFonts w:ascii="Calibri" w:hAnsi="Calibri"/>
                <w:bCs/>
                <w:sz w:val="22"/>
                <w:szCs w:val="22"/>
              </w:rPr>
              <w:t xml:space="preserve">y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the </w:t>
            </w:r>
            <w:r w:rsidRPr="00C87625">
              <w:rPr>
                <w:rFonts w:ascii="Calibri" w:hAnsi="Calibri"/>
                <w:bCs/>
                <w:sz w:val="22"/>
                <w:szCs w:val="22"/>
              </w:rPr>
              <w:t>“x” in the box to the left and my name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and </w:t>
            </w:r>
            <w:r w:rsidRPr="00C87625">
              <w:rPr>
                <w:rFonts w:ascii="Calibri" w:hAnsi="Calibri"/>
                <w:bCs/>
                <w:sz w:val="22"/>
                <w:szCs w:val="22"/>
              </w:rPr>
              <w:t>the date below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</w:tbl>
    <w:p w:rsidR="001F0EF1" w:rsidRPr="00C87625" w:rsidRDefault="001F0EF1">
      <w:pPr>
        <w:rPr>
          <w:rFonts w:ascii="Calibri" w:hAnsi="Calibri"/>
          <w:sz w:val="22"/>
          <w:szCs w:val="22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2430"/>
        <w:gridCol w:w="8130"/>
      </w:tblGrid>
      <w:tr w:rsidR="001F0EF1" w:rsidRPr="00C87625" w:rsidTr="00BF3169">
        <w:tc>
          <w:tcPr>
            <w:tcW w:w="243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 xml:space="preserve">Printed name: </w:t>
            </w:r>
          </w:p>
        </w:tc>
        <w:tc>
          <w:tcPr>
            <w:tcW w:w="813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</w:tr>
      <w:tr w:rsidR="001F0EF1" w:rsidRPr="00C87625" w:rsidTr="00BF3169">
        <w:tc>
          <w:tcPr>
            <w:tcW w:w="243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 xml:space="preserve">Date: </w:t>
            </w:r>
          </w:p>
        </w:tc>
        <w:tc>
          <w:tcPr>
            <w:tcW w:w="8130" w:type="dxa"/>
          </w:tcPr>
          <w:p w:rsidR="001F0EF1" w:rsidRPr="00C87625" w:rsidRDefault="001F0EF1">
            <w:pPr>
              <w:rPr>
                <w:rFonts w:ascii="Calibri" w:hAnsi="Calibri"/>
              </w:rPr>
            </w:pPr>
          </w:p>
        </w:tc>
      </w:tr>
    </w:tbl>
    <w:p w:rsidR="001F0EF1" w:rsidRPr="00C87625" w:rsidRDefault="001F0EF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0020"/>
      </w:tblGrid>
      <w:tr w:rsidR="001F0EF1" w:rsidRPr="00C87625" w:rsidTr="00BF3169">
        <w:tc>
          <w:tcPr>
            <w:tcW w:w="540" w:type="dxa"/>
          </w:tcPr>
          <w:p w:rsidR="001F0EF1" w:rsidRPr="00C87625" w:rsidRDefault="001F0EF1" w:rsidP="007B52A8">
            <w:pPr>
              <w:rPr>
                <w:rFonts w:ascii="Calibri" w:hAnsi="Calibri"/>
              </w:rPr>
            </w:pPr>
          </w:p>
        </w:tc>
        <w:tc>
          <w:tcPr>
            <w:tcW w:w="10020" w:type="dxa"/>
          </w:tcPr>
          <w:p w:rsidR="001F0EF1" w:rsidRPr="00C87625" w:rsidRDefault="001F0EF1" w:rsidP="007B52A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My permission for TMA to use this application for academic research in its efforts to enhance the practice of corporate renewal is indicated by the </w:t>
            </w:r>
            <w:r w:rsidRPr="00C87625">
              <w:rPr>
                <w:rFonts w:ascii="Calibri" w:hAnsi="Calibri"/>
                <w:bCs/>
                <w:sz w:val="22"/>
                <w:szCs w:val="22"/>
              </w:rPr>
              <w:t xml:space="preserve">“x” in the box and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my name and the date below. </w:t>
            </w:r>
          </w:p>
        </w:tc>
      </w:tr>
    </w:tbl>
    <w:p w:rsidR="001F0EF1" w:rsidRPr="00C87625" w:rsidRDefault="001F0EF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2430"/>
        <w:gridCol w:w="8010"/>
      </w:tblGrid>
      <w:tr w:rsidR="001F0EF1" w:rsidRPr="00C87625" w:rsidTr="00BF3169">
        <w:tc>
          <w:tcPr>
            <w:tcW w:w="2430" w:type="dxa"/>
          </w:tcPr>
          <w:p w:rsidR="001F0EF1" w:rsidRPr="00C87625" w:rsidRDefault="001F0EF1" w:rsidP="007B52A8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 xml:space="preserve">Printed name: </w:t>
            </w:r>
          </w:p>
        </w:tc>
        <w:tc>
          <w:tcPr>
            <w:tcW w:w="8010" w:type="dxa"/>
          </w:tcPr>
          <w:p w:rsidR="001F0EF1" w:rsidRPr="00C87625" w:rsidRDefault="001F0EF1" w:rsidP="007B52A8">
            <w:pPr>
              <w:rPr>
                <w:rFonts w:ascii="Calibri" w:hAnsi="Calibri"/>
              </w:rPr>
            </w:pPr>
          </w:p>
        </w:tc>
      </w:tr>
      <w:tr w:rsidR="001F0EF1" w:rsidRPr="00C87625" w:rsidTr="00BF3169">
        <w:tc>
          <w:tcPr>
            <w:tcW w:w="2430" w:type="dxa"/>
          </w:tcPr>
          <w:p w:rsidR="001F0EF1" w:rsidRPr="00C87625" w:rsidRDefault="001F0EF1" w:rsidP="007B52A8">
            <w:pPr>
              <w:rPr>
                <w:rFonts w:ascii="Calibri" w:hAnsi="Calibri"/>
              </w:rPr>
            </w:pPr>
            <w:r w:rsidRPr="00C87625">
              <w:rPr>
                <w:rFonts w:ascii="Calibri" w:hAnsi="Calibri"/>
                <w:sz w:val="22"/>
                <w:szCs w:val="22"/>
              </w:rPr>
              <w:t xml:space="preserve">Date: </w:t>
            </w:r>
          </w:p>
        </w:tc>
        <w:tc>
          <w:tcPr>
            <w:tcW w:w="8010" w:type="dxa"/>
          </w:tcPr>
          <w:p w:rsidR="001F0EF1" w:rsidRPr="00C87625" w:rsidRDefault="001F0EF1" w:rsidP="007B52A8">
            <w:pPr>
              <w:rPr>
                <w:rFonts w:ascii="Calibri" w:hAnsi="Calibri"/>
              </w:rPr>
            </w:pPr>
          </w:p>
        </w:tc>
      </w:tr>
    </w:tbl>
    <w:p w:rsidR="001F0EF1" w:rsidRPr="00C87625" w:rsidRDefault="001F0EF1" w:rsidP="000574F7">
      <w:pPr>
        <w:rPr>
          <w:rFonts w:ascii="Calibri" w:hAnsi="Calibri"/>
          <w:color w:val="FF0000"/>
          <w:sz w:val="22"/>
          <w:szCs w:val="22"/>
        </w:rPr>
      </w:pPr>
    </w:p>
    <w:sectPr w:rsidR="001F0EF1" w:rsidRPr="00C87625" w:rsidSect="002830EF">
      <w:type w:val="continuous"/>
      <w:pgSz w:w="12240" w:h="15840"/>
      <w:pgMar w:top="720" w:right="720" w:bottom="720" w:left="720" w:header="360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ECD" w:rsidRDefault="00815ECD">
      <w:r>
        <w:separator/>
      </w:r>
    </w:p>
  </w:endnote>
  <w:endnote w:type="continuationSeparator" w:id="0">
    <w:p w:rsidR="00815ECD" w:rsidRDefault="0081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arnock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DC2" w:rsidRDefault="00B44DC2" w:rsidP="005B0CC2">
    <w:pPr>
      <w:pStyle w:val="Footer"/>
      <w:rPr>
        <w:rFonts w:ascii="Calibri" w:hAnsi="Calibri"/>
        <w:b/>
        <w:bCs/>
        <w:sz w:val="18"/>
        <w:szCs w:val="18"/>
      </w:rPr>
    </w:pPr>
    <w:r w:rsidRPr="00EC53EC">
      <w:rPr>
        <w:rFonts w:ascii="Calibri" w:hAnsi="Calibri"/>
        <w:b/>
        <w:bCs/>
        <w:noProof/>
        <w:sz w:val="16"/>
        <w:szCs w:val="18"/>
      </w:rPr>
      <w:t>{04381988.DOCX;2 }</w:t>
    </w:r>
    <w:r>
      <w:rPr>
        <w:rFonts w:ascii="Calibri" w:hAnsi="Calibri"/>
        <w:b/>
        <w:bCs/>
        <w:sz w:val="18"/>
        <w:szCs w:val="18"/>
      </w:rPr>
      <w:tab/>
    </w:r>
  </w:p>
  <w:p w:rsidR="00B44DC2" w:rsidRPr="005B0CC2" w:rsidRDefault="00B44DC2" w:rsidP="005B0CC2">
    <w:pPr>
      <w:pStyle w:val="Footer"/>
      <w:rPr>
        <w:rFonts w:ascii="Calibri" w:hAnsi="Calibri"/>
        <w:b/>
        <w:bCs/>
        <w:iCs/>
        <w:sz w:val="18"/>
        <w:szCs w:val="18"/>
      </w:rPr>
    </w:pPr>
    <w:r w:rsidRPr="005B0CC2">
      <w:rPr>
        <w:rFonts w:ascii="Calibri" w:hAnsi="Calibri"/>
        <w:b/>
        <w:bCs/>
        <w:sz w:val="18"/>
        <w:szCs w:val="18"/>
      </w:rPr>
      <w:t>Entry Deadline:</w:t>
    </w:r>
    <w:r w:rsidRPr="005B0CC2">
      <w:rPr>
        <w:rFonts w:ascii="Calibri" w:hAnsi="Calibri"/>
        <w:b/>
        <w:bCs/>
        <w:iCs/>
        <w:sz w:val="18"/>
        <w:szCs w:val="18"/>
      </w:rPr>
      <w:t xml:space="preserve"> </w:t>
    </w:r>
    <w:r>
      <w:rPr>
        <w:rFonts w:ascii="Calibri" w:hAnsi="Calibri"/>
        <w:b/>
        <w:bCs/>
        <w:iCs/>
        <w:sz w:val="18"/>
        <w:szCs w:val="18"/>
      </w:rPr>
      <w:t>Octo</w:t>
    </w:r>
    <w:r w:rsidRPr="005B0CC2">
      <w:rPr>
        <w:rFonts w:ascii="Calibri" w:hAnsi="Calibri"/>
        <w:b/>
        <w:bCs/>
        <w:iCs/>
        <w:sz w:val="18"/>
        <w:szCs w:val="18"/>
      </w:rPr>
      <w:t xml:space="preserve">ber </w:t>
    </w:r>
    <w:r>
      <w:rPr>
        <w:rFonts w:ascii="Calibri" w:hAnsi="Calibri"/>
        <w:b/>
        <w:bCs/>
        <w:iCs/>
        <w:sz w:val="18"/>
        <w:szCs w:val="18"/>
      </w:rPr>
      <w:t>15</w:t>
    </w:r>
    <w:r w:rsidRPr="005B0CC2">
      <w:rPr>
        <w:rFonts w:ascii="Calibri" w:hAnsi="Calibri"/>
        <w:b/>
        <w:bCs/>
        <w:iCs/>
        <w:sz w:val="18"/>
        <w:szCs w:val="18"/>
      </w:rPr>
      <w:t xml:space="preserve">, </w:t>
    </w:r>
    <w:r>
      <w:rPr>
        <w:rFonts w:ascii="Calibri" w:hAnsi="Calibri"/>
        <w:b/>
        <w:bCs/>
        <w:iCs/>
        <w:sz w:val="18"/>
        <w:szCs w:val="18"/>
      </w:rPr>
      <w:t>2018</w:t>
    </w:r>
    <w:r w:rsidRPr="005B0CC2">
      <w:rPr>
        <w:rFonts w:ascii="Calibri" w:hAnsi="Calibri"/>
        <w:b/>
        <w:bCs/>
        <w:iCs/>
        <w:sz w:val="18"/>
        <w:szCs w:val="18"/>
      </w:rPr>
      <w:t xml:space="preserve">, 5:00 </w:t>
    </w:r>
    <w:r w:rsidRPr="005B0CC2">
      <w:rPr>
        <w:rFonts w:ascii="Calibri" w:hAnsi="Calibri"/>
        <w:b/>
        <w:bCs/>
        <w:iCs/>
        <w:smallCaps/>
        <w:sz w:val="18"/>
        <w:szCs w:val="18"/>
      </w:rPr>
      <w:t>p.m.</w:t>
    </w:r>
    <w:r w:rsidRPr="005B0CC2">
      <w:rPr>
        <w:rFonts w:ascii="Calibri" w:hAnsi="Calibri"/>
        <w:b/>
        <w:bCs/>
        <w:iCs/>
        <w:sz w:val="18"/>
        <w:szCs w:val="18"/>
      </w:rPr>
      <w:t xml:space="preserve"> Eastern                                                                                                                </w:t>
    </w:r>
    <w:hyperlink r:id="rId1" w:history="1">
      <w:r w:rsidRPr="005B0CC2">
        <w:rPr>
          <w:rStyle w:val="Hyperlink"/>
          <w:rFonts w:ascii="Calibri" w:hAnsi="Calibri"/>
          <w:b/>
          <w:bCs/>
          <w:iCs/>
          <w:sz w:val="18"/>
          <w:szCs w:val="18"/>
        </w:rPr>
        <w:t>www. tmaohio.org</w:t>
      </w:r>
    </w:hyperlink>
    <w:r w:rsidRPr="005B0CC2">
      <w:rPr>
        <w:rFonts w:ascii="Calibri" w:hAnsi="Calibri"/>
        <w:b/>
        <w:bCs/>
        <w:iCs/>
        <w:sz w:val="18"/>
        <w:szCs w:val="18"/>
      </w:rPr>
      <w:t xml:space="preserve"> - </w:t>
    </w:r>
    <w:r w:rsidRPr="005B0CC2">
      <w:rPr>
        <w:rFonts w:ascii="Calibri" w:hAnsi="Calibri"/>
        <w:b/>
        <w:bCs/>
        <w:iCs/>
        <w:sz w:val="18"/>
        <w:szCs w:val="18"/>
      </w:rPr>
      <w:fldChar w:fldCharType="begin"/>
    </w:r>
    <w:r w:rsidRPr="005B0CC2">
      <w:rPr>
        <w:rFonts w:ascii="Calibri" w:hAnsi="Calibri"/>
        <w:b/>
        <w:bCs/>
        <w:iCs/>
        <w:sz w:val="18"/>
        <w:szCs w:val="18"/>
      </w:rPr>
      <w:instrText xml:space="preserve"> PAGE   \* MERGEFORMAT </w:instrText>
    </w:r>
    <w:r w:rsidRPr="005B0CC2">
      <w:rPr>
        <w:rFonts w:ascii="Calibri" w:hAnsi="Calibri"/>
        <w:b/>
        <w:bCs/>
        <w:iCs/>
        <w:sz w:val="18"/>
        <w:szCs w:val="18"/>
      </w:rPr>
      <w:fldChar w:fldCharType="separate"/>
    </w:r>
    <w:r>
      <w:rPr>
        <w:rFonts w:ascii="Calibri" w:hAnsi="Calibri"/>
        <w:b/>
        <w:bCs/>
        <w:iCs/>
        <w:noProof/>
        <w:sz w:val="18"/>
        <w:szCs w:val="18"/>
      </w:rPr>
      <w:t>2</w:t>
    </w:r>
    <w:r w:rsidRPr="005B0CC2">
      <w:rPr>
        <w:rFonts w:ascii="Calibri" w:hAnsi="Calibri"/>
        <w:b/>
        <w:bCs/>
        <w:iCs/>
        <w:sz w:val="18"/>
        <w:szCs w:val="18"/>
      </w:rPr>
      <w:fldChar w:fldCharType="end"/>
    </w:r>
  </w:p>
  <w:p w:rsidR="00B44DC2" w:rsidRPr="005B0CC2" w:rsidRDefault="00B44DC2">
    <w:pPr>
      <w:pStyle w:val="Footer"/>
      <w:rPr>
        <w:rFonts w:ascii="Lucida Bright" w:hAnsi="Lucida Br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DC2" w:rsidRDefault="00B44DC2" w:rsidP="005B0CC2">
    <w:pPr>
      <w:pStyle w:val="Footer"/>
      <w:rPr>
        <w:rFonts w:ascii="Calibri" w:hAnsi="Calibri"/>
        <w:b/>
        <w:bCs/>
        <w:sz w:val="18"/>
        <w:szCs w:val="18"/>
      </w:rPr>
    </w:pPr>
    <w:r w:rsidRPr="00EC53EC">
      <w:rPr>
        <w:rFonts w:ascii="Calibri" w:hAnsi="Calibri"/>
        <w:b/>
        <w:bCs/>
        <w:noProof/>
        <w:sz w:val="16"/>
        <w:szCs w:val="18"/>
      </w:rPr>
      <w:t>{04381988.DOCX;2 }</w:t>
    </w:r>
    <w:r>
      <w:rPr>
        <w:rFonts w:ascii="Calibri" w:hAnsi="Calibri"/>
        <w:b/>
        <w:bCs/>
        <w:sz w:val="18"/>
        <w:szCs w:val="18"/>
      </w:rPr>
      <w:tab/>
    </w:r>
  </w:p>
  <w:p w:rsidR="00B44DC2" w:rsidRPr="005B0CC2" w:rsidRDefault="00B44DC2" w:rsidP="005B0CC2">
    <w:pPr>
      <w:pStyle w:val="Footer"/>
      <w:rPr>
        <w:rFonts w:ascii="Calibri" w:hAnsi="Calibri"/>
        <w:b/>
        <w:bCs/>
        <w:iCs/>
        <w:sz w:val="18"/>
        <w:szCs w:val="18"/>
      </w:rPr>
    </w:pPr>
    <w:r w:rsidRPr="005B0CC2">
      <w:rPr>
        <w:rFonts w:ascii="Calibri" w:hAnsi="Calibri"/>
        <w:b/>
        <w:bCs/>
        <w:sz w:val="18"/>
        <w:szCs w:val="18"/>
      </w:rPr>
      <w:t>Entry Deadline:</w:t>
    </w:r>
    <w:r w:rsidRPr="005B0CC2">
      <w:rPr>
        <w:rFonts w:ascii="Calibri" w:hAnsi="Calibri"/>
        <w:b/>
        <w:bCs/>
        <w:iCs/>
        <w:sz w:val="18"/>
        <w:szCs w:val="18"/>
      </w:rPr>
      <w:t xml:space="preserve"> </w:t>
    </w:r>
    <w:r>
      <w:rPr>
        <w:rFonts w:ascii="Calibri" w:hAnsi="Calibri"/>
        <w:b/>
        <w:bCs/>
        <w:iCs/>
        <w:sz w:val="18"/>
        <w:szCs w:val="18"/>
      </w:rPr>
      <w:t>October 15</w:t>
    </w:r>
    <w:r w:rsidRPr="005B0CC2">
      <w:rPr>
        <w:rFonts w:ascii="Calibri" w:hAnsi="Calibri"/>
        <w:b/>
        <w:bCs/>
        <w:iCs/>
        <w:sz w:val="18"/>
        <w:szCs w:val="18"/>
      </w:rPr>
      <w:t xml:space="preserve">, </w:t>
    </w:r>
    <w:r>
      <w:rPr>
        <w:rFonts w:ascii="Calibri" w:hAnsi="Calibri"/>
        <w:b/>
        <w:bCs/>
        <w:iCs/>
        <w:sz w:val="18"/>
        <w:szCs w:val="18"/>
      </w:rPr>
      <w:t>2018</w:t>
    </w:r>
    <w:r w:rsidRPr="005B0CC2">
      <w:rPr>
        <w:rFonts w:ascii="Calibri" w:hAnsi="Calibri"/>
        <w:b/>
        <w:bCs/>
        <w:iCs/>
        <w:sz w:val="18"/>
        <w:szCs w:val="18"/>
      </w:rPr>
      <w:t xml:space="preserve">, 5:00 </w:t>
    </w:r>
    <w:r w:rsidRPr="005B0CC2">
      <w:rPr>
        <w:rFonts w:ascii="Calibri" w:hAnsi="Calibri"/>
        <w:b/>
        <w:bCs/>
        <w:iCs/>
        <w:smallCaps/>
        <w:sz w:val="18"/>
        <w:szCs w:val="18"/>
      </w:rPr>
      <w:t>p.m.</w:t>
    </w:r>
    <w:r w:rsidRPr="005B0CC2">
      <w:rPr>
        <w:rFonts w:ascii="Calibri" w:hAnsi="Calibri"/>
        <w:b/>
        <w:bCs/>
        <w:iCs/>
        <w:sz w:val="18"/>
        <w:szCs w:val="18"/>
      </w:rPr>
      <w:t xml:space="preserve"> Eastern                                                                                                               </w:t>
    </w:r>
    <w:hyperlink r:id="rId1" w:history="1">
      <w:r w:rsidRPr="005B0CC2">
        <w:rPr>
          <w:rStyle w:val="Hyperlink"/>
          <w:rFonts w:ascii="Calibri" w:hAnsi="Calibri"/>
          <w:b/>
          <w:bCs/>
          <w:iCs/>
          <w:sz w:val="18"/>
          <w:szCs w:val="18"/>
        </w:rPr>
        <w:t>www. tmaohio.org</w:t>
      </w:r>
    </w:hyperlink>
    <w:r w:rsidRPr="005B0CC2">
      <w:rPr>
        <w:rFonts w:ascii="Calibri" w:hAnsi="Calibri"/>
        <w:b/>
        <w:bCs/>
        <w:iCs/>
        <w:sz w:val="18"/>
        <w:szCs w:val="18"/>
      </w:rPr>
      <w:t xml:space="preserve"> - </w:t>
    </w:r>
    <w:r w:rsidRPr="005B0CC2">
      <w:rPr>
        <w:rFonts w:ascii="Calibri" w:hAnsi="Calibri"/>
        <w:b/>
        <w:bCs/>
        <w:iCs/>
        <w:sz w:val="18"/>
        <w:szCs w:val="18"/>
      </w:rPr>
      <w:fldChar w:fldCharType="begin"/>
    </w:r>
    <w:r w:rsidRPr="005B0CC2">
      <w:rPr>
        <w:rFonts w:ascii="Calibri" w:hAnsi="Calibri"/>
        <w:b/>
        <w:bCs/>
        <w:iCs/>
        <w:sz w:val="18"/>
        <w:szCs w:val="18"/>
      </w:rPr>
      <w:instrText xml:space="preserve"> PAGE   \* MERGEFORMAT </w:instrText>
    </w:r>
    <w:r w:rsidRPr="005B0CC2">
      <w:rPr>
        <w:rFonts w:ascii="Calibri" w:hAnsi="Calibri"/>
        <w:b/>
        <w:bCs/>
        <w:iCs/>
        <w:sz w:val="18"/>
        <w:szCs w:val="18"/>
      </w:rPr>
      <w:fldChar w:fldCharType="separate"/>
    </w:r>
    <w:r>
      <w:rPr>
        <w:rFonts w:ascii="Calibri" w:hAnsi="Calibri"/>
        <w:b/>
        <w:bCs/>
        <w:iCs/>
        <w:noProof/>
        <w:sz w:val="18"/>
        <w:szCs w:val="18"/>
      </w:rPr>
      <w:t>11</w:t>
    </w:r>
    <w:r w:rsidRPr="005B0CC2">
      <w:rPr>
        <w:rFonts w:ascii="Calibri" w:hAnsi="Calibri"/>
        <w:b/>
        <w:bCs/>
        <w:iCs/>
        <w:sz w:val="18"/>
        <w:szCs w:val="18"/>
      </w:rPr>
      <w:fldChar w:fldCharType="end"/>
    </w:r>
  </w:p>
  <w:p w:rsidR="00B44DC2" w:rsidRPr="005B0CC2" w:rsidRDefault="00B44DC2">
    <w:pPr>
      <w:pStyle w:val="Footer"/>
      <w:rPr>
        <w:rFonts w:ascii="Lucida Bright" w:hAnsi="Lucida Bright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ECD" w:rsidRDefault="00815EC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15ECD" w:rsidRDefault="0081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3EB"/>
    <w:multiLevelType w:val="hybridMultilevel"/>
    <w:tmpl w:val="C3DE9870"/>
    <w:lvl w:ilvl="0" w:tplc="44CC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B42A7"/>
    <w:multiLevelType w:val="hybridMultilevel"/>
    <w:tmpl w:val="9468C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A416E"/>
    <w:multiLevelType w:val="hybridMultilevel"/>
    <w:tmpl w:val="76484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D2270"/>
    <w:multiLevelType w:val="hybridMultilevel"/>
    <w:tmpl w:val="A4BE9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2249"/>
    <w:multiLevelType w:val="hybridMultilevel"/>
    <w:tmpl w:val="F38E2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337A"/>
    <w:multiLevelType w:val="hybridMultilevel"/>
    <w:tmpl w:val="80C4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6C7BE1"/>
    <w:multiLevelType w:val="hybridMultilevel"/>
    <w:tmpl w:val="E99CB3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75AB"/>
    <w:multiLevelType w:val="hybridMultilevel"/>
    <w:tmpl w:val="C3DE9870"/>
    <w:lvl w:ilvl="0" w:tplc="44CC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3F437C"/>
    <w:multiLevelType w:val="hybridMultilevel"/>
    <w:tmpl w:val="78B8B4F0"/>
    <w:lvl w:ilvl="0" w:tplc="3B860A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402D9"/>
    <w:multiLevelType w:val="hybridMultilevel"/>
    <w:tmpl w:val="FA4E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92636"/>
    <w:multiLevelType w:val="hybridMultilevel"/>
    <w:tmpl w:val="3FF8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32AA8"/>
    <w:multiLevelType w:val="hybridMultilevel"/>
    <w:tmpl w:val="4E688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53C45"/>
    <w:multiLevelType w:val="hybridMultilevel"/>
    <w:tmpl w:val="C39E0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F241B"/>
    <w:multiLevelType w:val="multilevel"/>
    <w:tmpl w:val="4E68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27C6E"/>
    <w:multiLevelType w:val="hybridMultilevel"/>
    <w:tmpl w:val="143CB046"/>
    <w:lvl w:ilvl="0" w:tplc="E5826FF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E53BA"/>
    <w:multiLevelType w:val="hybridMultilevel"/>
    <w:tmpl w:val="36805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D90676"/>
    <w:multiLevelType w:val="hybridMultilevel"/>
    <w:tmpl w:val="2B666F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07B49"/>
    <w:multiLevelType w:val="hybridMultilevel"/>
    <w:tmpl w:val="C49AC252"/>
    <w:lvl w:ilvl="0" w:tplc="9560266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23F6B"/>
    <w:multiLevelType w:val="hybridMultilevel"/>
    <w:tmpl w:val="43C8C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716E3"/>
    <w:multiLevelType w:val="hybridMultilevel"/>
    <w:tmpl w:val="583ED1F8"/>
    <w:lvl w:ilvl="0" w:tplc="9AB47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2E3F1F"/>
    <w:multiLevelType w:val="hybridMultilevel"/>
    <w:tmpl w:val="86561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25BD6"/>
    <w:multiLevelType w:val="hybridMultilevel"/>
    <w:tmpl w:val="B40A7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F79AF"/>
    <w:multiLevelType w:val="hybridMultilevel"/>
    <w:tmpl w:val="2286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761C3"/>
    <w:multiLevelType w:val="hybridMultilevel"/>
    <w:tmpl w:val="2B666F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B30F8"/>
    <w:multiLevelType w:val="hybridMultilevel"/>
    <w:tmpl w:val="A894E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9"/>
  </w:num>
  <w:num w:numId="5">
    <w:abstractNumId w:val="22"/>
  </w:num>
  <w:num w:numId="6">
    <w:abstractNumId w:val="5"/>
  </w:num>
  <w:num w:numId="7">
    <w:abstractNumId w:val="23"/>
  </w:num>
  <w:num w:numId="8">
    <w:abstractNumId w:val="16"/>
  </w:num>
  <w:num w:numId="9">
    <w:abstractNumId w:val="6"/>
  </w:num>
  <w:num w:numId="10">
    <w:abstractNumId w:val="15"/>
  </w:num>
  <w:num w:numId="11">
    <w:abstractNumId w:val="8"/>
  </w:num>
  <w:num w:numId="12">
    <w:abstractNumId w:val="3"/>
  </w:num>
  <w:num w:numId="13">
    <w:abstractNumId w:val="4"/>
  </w:num>
  <w:num w:numId="14">
    <w:abstractNumId w:val="9"/>
  </w:num>
  <w:num w:numId="15">
    <w:abstractNumId w:val="21"/>
  </w:num>
  <w:num w:numId="16">
    <w:abstractNumId w:val="11"/>
  </w:num>
  <w:num w:numId="17">
    <w:abstractNumId w:val="13"/>
  </w:num>
  <w:num w:numId="18">
    <w:abstractNumId w:val="18"/>
  </w:num>
  <w:num w:numId="19">
    <w:abstractNumId w:val="12"/>
  </w:num>
  <w:num w:numId="20">
    <w:abstractNumId w:val="20"/>
  </w:num>
  <w:num w:numId="21">
    <w:abstractNumId w:val="10"/>
  </w:num>
  <w:num w:numId="22">
    <w:abstractNumId w:val="2"/>
  </w:num>
  <w:num w:numId="23">
    <w:abstractNumId w:val="1"/>
  </w:num>
  <w:num w:numId="24">
    <w:abstractNumId w:val="24"/>
  </w:num>
  <w:num w:numId="2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44B"/>
    <w:rsid w:val="00002B25"/>
    <w:rsid w:val="00011FB6"/>
    <w:rsid w:val="000225B7"/>
    <w:rsid w:val="00034963"/>
    <w:rsid w:val="00035D17"/>
    <w:rsid w:val="00040C89"/>
    <w:rsid w:val="00041F5C"/>
    <w:rsid w:val="00045B7E"/>
    <w:rsid w:val="000574F7"/>
    <w:rsid w:val="00075D4C"/>
    <w:rsid w:val="00077B0E"/>
    <w:rsid w:val="00081413"/>
    <w:rsid w:val="00087E70"/>
    <w:rsid w:val="000A2E18"/>
    <w:rsid w:val="000B6D46"/>
    <w:rsid w:val="000C1142"/>
    <w:rsid w:val="000E2C50"/>
    <w:rsid w:val="000E7B70"/>
    <w:rsid w:val="0011106E"/>
    <w:rsid w:val="00137C22"/>
    <w:rsid w:val="00141D78"/>
    <w:rsid w:val="00163012"/>
    <w:rsid w:val="00174970"/>
    <w:rsid w:val="00185220"/>
    <w:rsid w:val="00194D8F"/>
    <w:rsid w:val="001B145E"/>
    <w:rsid w:val="001C6043"/>
    <w:rsid w:val="001D0B9E"/>
    <w:rsid w:val="001E38AD"/>
    <w:rsid w:val="001F0EF1"/>
    <w:rsid w:val="001F6DE2"/>
    <w:rsid w:val="00261ED1"/>
    <w:rsid w:val="00267897"/>
    <w:rsid w:val="00276012"/>
    <w:rsid w:val="002830EF"/>
    <w:rsid w:val="00295AB6"/>
    <w:rsid w:val="002B6561"/>
    <w:rsid w:val="002C3A14"/>
    <w:rsid w:val="002C5D41"/>
    <w:rsid w:val="002D00AF"/>
    <w:rsid w:val="002E3D99"/>
    <w:rsid w:val="003223BF"/>
    <w:rsid w:val="0033425B"/>
    <w:rsid w:val="00337597"/>
    <w:rsid w:val="00351A73"/>
    <w:rsid w:val="0035306C"/>
    <w:rsid w:val="003564E4"/>
    <w:rsid w:val="00357D2C"/>
    <w:rsid w:val="003624CE"/>
    <w:rsid w:val="003767A4"/>
    <w:rsid w:val="00382EEB"/>
    <w:rsid w:val="00382F98"/>
    <w:rsid w:val="003A325A"/>
    <w:rsid w:val="003A433B"/>
    <w:rsid w:val="003C2B58"/>
    <w:rsid w:val="003D728E"/>
    <w:rsid w:val="003E192F"/>
    <w:rsid w:val="003E6EF5"/>
    <w:rsid w:val="003F4FB7"/>
    <w:rsid w:val="00403CCC"/>
    <w:rsid w:val="00413018"/>
    <w:rsid w:val="00435A12"/>
    <w:rsid w:val="0044160D"/>
    <w:rsid w:val="00451A6A"/>
    <w:rsid w:val="00451EF3"/>
    <w:rsid w:val="00454771"/>
    <w:rsid w:val="00474282"/>
    <w:rsid w:val="0048319C"/>
    <w:rsid w:val="00487BB0"/>
    <w:rsid w:val="00491B09"/>
    <w:rsid w:val="00493C57"/>
    <w:rsid w:val="004A1943"/>
    <w:rsid w:val="004B21F6"/>
    <w:rsid w:val="004C5570"/>
    <w:rsid w:val="004D7DB4"/>
    <w:rsid w:val="00503087"/>
    <w:rsid w:val="005648B9"/>
    <w:rsid w:val="00566C43"/>
    <w:rsid w:val="00567642"/>
    <w:rsid w:val="005747FF"/>
    <w:rsid w:val="00581B6D"/>
    <w:rsid w:val="0058470F"/>
    <w:rsid w:val="00594A6B"/>
    <w:rsid w:val="005A4182"/>
    <w:rsid w:val="005B0CC2"/>
    <w:rsid w:val="005C525C"/>
    <w:rsid w:val="005D1363"/>
    <w:rsid w:val="005D6885"/>
    <w:rsid w:val="005D6E51"/>
    <w:rsid w:val="005E498B"/>
    <w:rsid w:val="005E644B"/>
    <w:rsid w:val="005F7BCC"/>
    <w:rsid w:val="00600BCC"/>
    <w:rsid w:val="006200F2"/>
    <w:rsid w:val="006334C7"/>
    <w:rsid w:val="00673E3C"/>
    <w:rsid w:val="00681E73"/>
    <w:rsid w:val="00694014"/>
    <w:rsid w:val="006B72CA"/>
    <w:rsid w:val="006C5BF3"/>
    <w:rsid w:val="006E2A5E"/>
    <w:rsid w:val="006E5602"/>
    <w:rsid w:val="007057C5"/>
    <w:rsid w:val="00706035"/>
    <w:rsid w:val="00714526"/>
    <w:rsid w:val="00750FF0"/>
    <w:rsid w:val="007513DA"/>
    <w:rsid w:val="00751ADA"/>
    <w:rsid w:val="00764850"/>
    <w:rsid w:val="0076622D"/>
    <w:rsid w:val="00790545"/>
    <w:rsid w:val="00792DFB"/>
    <w:rsid w:val="007A192A"/>
    <w:rsid w:val="007B52A8"/>
    <w:rsid w:val="007C3B33"/>
    <w:rsid w:val="007C5218"/>
    <w:rsid w:val="007C6AE9"/>
    <w:rsid w:val="007D4F2B"/>
    <w:rsid w:val="008114C9"/>
    <w:rsid w:val="00815AAA"/>
    <w:rsid w:val="00815ECD"/>
    <w:rsid w:val="008306D3"/>
    <w:rsid w:val="00865C24"/>
    <w:rsid w:val="00871F9D"/>
    <w:rsid w:val="00885947"/>
    <w:rsid w:val="00885C9D"/>
    <w:rsid w:val="00891313"/>
    <w:rsid w:val="008913F4"/>
    <w:rsid w:val="00894917"/>
    <w:rsid w:val="008A3758"/>
    <w:rsid w:val="008B0C73"/>
    <w:rsid w:val="008E5C58"/>
    <w:rsid w:val="00914765"/>
    <w:rsid w:val="00917886"/>
    <w:rsid w:val="00922273"/>
    <w:rsid w:val="00926DC2"/>
    <w:rsid w:val="00931C61"/>
    <w:rsid w:val="00951D86"/>
    <w:rsid w:val="00962673"/>
    <w:rsid w:val="00966F41"/>
    <w:rsid w:val="00970907"/>
    <w:rsid w:val="00970AA0"/>
    <w:rsid w:val="009776EC"/>
    <w:rsid w:val="00984B5F"/>
    <w:rsid w:val="009A2EE9"/>
    <w:rsid w:val="009A4334"/>
    <w:rsid w:val="009B4CE9"/>
    <w:rsid w:val="009E3E38"/>
    <w:rsid w:val="009E4E14"/>
    <w:rsid w:val="009F5A79"/>
    <w:rsid w:val="00A03717"/>
    <w:rsid w:val="00A26271"/>
    <w:rsid w:val="00A37467"/>
    <w:rsid w:val="00A37A06"/>
    <w:rsid w:val="00A47EC2"/>
    <w:rsid w:val="00A572E3"/>
    <w:rsid w:val="00A57DE2"/>
    <w:rsid w:val="00A67C1E"/>
    <w:rsid w:val="00A77677"/>
    <w:rsid w:val="00A948A0"/>
    <w:rsid w:val="00AB7A45"/>
    <w:rsid w:val="00AC34EF"/>
    <w:rsid w:val="00AD0903"/>
    <w:rsid w:val="00AD3768"/>
    <w:rsid w:val="00B32272"/>
    <w:rsid w:val="00B34D4D"/>
    <w:rsid w:val="00B44DC2"/>
    <w:rsid w:val="00B51DC7"/>
    <w:rsid w:val="00B651EE"/>
    <w:rsid w:val="00B752ED"/>
    <w:rsid w:val="00B7621B"/>
    <w:rsid w:val="00B95CA6"/>
    <w:rsid w:val="00BB5DDF"/>
    <w:rsid w:val="00BC020A"/>
    <w:rsid w:val="00BF3169"/>
    <w:rsid w:val="00BF6718"/>
    <w:rsid w:val="00C21378"/>
    <w:rsid w:val="00C37EA8"/>
    <w:rsid w:val="00C4007C"/>
    <w:rsid w:val="00C41482"/>
    <w:rsid w:val="00C53362"/>
    <w:rsid w:val="00C55150"/>
    <w:rsid w:val="00C551F7"/>
    <w:rsid w:val="00C57428"/>
    <w:rsid w:val="00C87625"/>
    <w:rsid w:val="00CA0763"/>
    <w:rsid w:val="00CC1C81"/>
    <w:rsid w:val="00CC39A6"/>
    <w:rsid w:val="00D0361F"/>
    <w:rsid w:val="00D13924"/>
    <w:rsid w:val="00D21EC4"/>
    <w:rsid w:val="00D44D6C"/>
    <w:rsid w:val="00D66ADD"/>
    <w:rsid w:val="00D767D4"/>
    <w:rsid w:val="00D80261"/>
    <w:rsid w:val="00DB52B4"/>
    <w:rsid w:val="00DC25D6"/>
    <w:rsid w:val="00DE7D8F"/>
    <w:rsid w:val="00DF060E"/>
    <w:rsid w:val="00DF3975"/>
    <w:rsid w:val="00DF5BB0"/>
    <w:rsid w:val="00E00EAE"/>
    <w:rsid w:val="00E21B90"/>
    <w:rsid w:val="00E35050"/>
    <w:rsid w:val="00E60FBE"/>
    <w:rsid w:val="00E614B6"/>
    <w:rsid w:val="00E72EF5"/>
    <w:rsid w:val="00E85D34"/>
    <w:rsid w:val="00E87002"/>
    <w:rsid w:val="00EA64E2"/>
    <w:rsid w:val="00EB13EF"/>
    <w:rsid w:val="00EC3C70"/>
    <w:rsid w:val="00EC53EC"/>
    <w:rsid w:val="00EF5A6C"/>
    <w:rsid w:val="00F07C17"/>
    <w:rsid w:val="00F143C6"/>
    <w:rsid w:val="00F219F8"/>
    <w:rsid w:val="00F6392C"/>
    <w:rsid w:val="00F6727E"/>
    <w:rsid w:val="00F7056F"/>
    <w:rsid w:val="00F81B12"/>
    <w:rsid w:val="00FA2249"/>
    <w:rsid w:val="00FD0EA3"/>
    <w:rsid w:val="00FD13C1"/>
    <w:rsid w:val="00FD312C"/>
    <w:rsid w:val="00FE4C5E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3F4"/>
    <w:rPr>
      <w:rFonts w:ascii="Minion Pro" w:hAnsi="Minion Pr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3F4"/>
    <w:pPr>
      <w:keepNext/>
      <w:outlineLvl w:val="0"/>
    </w:pPr>
    <w:rPr>
      <w:rFonts w:ascii="Tahoma" w:hAnsi="Tahoma" w:cs="Tahoma"/>
      <w:b/>
      <w:bC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3F4"/>
    <w:pPr>
      <w:keepNext/>
      <w:outlineLvl w:val="1"/>
    </w:pPr>
    <w:rPr>
      <w:rFonts w:ascii="Gill Sans MT" w:hAnsi="Gill Sans MT" w:cs="Arial Unicode MS"/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13F4"/>
    <w:pPr>
      <w:keepNext/>
      <w:outlineLvl w:val="4"/>
    </w:pPr>
    <w:rPr>
      <w:rFonts w:ascii="Times New Roman" w:hAnsi="Times New Roman"/>
      <w:b/>
      <w:bCs/>
      <w:sz w:val="26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13F4"/>
    <w:pPr>
      <w:keepNext/>
      <w:outlineLvl w:val="5"/>
    </w:pPr>
    <w:rPr>
      <w:rFonts w:ascii="Times New Roman" w:hAnsi="Times New Roman"/>
      <w:b/>
      <w:bCs/>
      <w:smallCaps/>
      <w:sz w:val="3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13F4"/>
    <w:pPr>
      <w:keepNext/>
      <w:outlineLvl w:val="6"/>
    </w:pPr>
    <w:rPr>
      <w:rFonts w:ascii="Lucida Bright" w:hAnsi="Lucida Bright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13F4"/>
    <w:pPr>
      <w:keepNext/>
      <w:outlineLvl w:val="7"/>
    </w:pPr>
    <w:rPr>
      <w:rFonts w:ascii="Lucida Bright" w:hAnsi="Lucida Brigh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52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52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752E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752E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752E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752ED"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8913F4"/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52ED"/>
    <w:rPr>
      <w:rFonts w:ascii="Minion Pro" w:hAnsi="Minion Pro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8913F4"/>
    <w:rPr>
      <w:rFonts w:ascii="Times New Roman" w:hAnsi="Times New Roman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52ED"/>
    <w:rPr>
      <w:rFonts w:ascii="Minion Pro" w:hAnsi="Minion Pro"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8913F4"/>
    <w:pPr>
      <w:jc w:val="center"/>
    </w:pPr>
    <w:rPr>
      <w:rFonts w:ascii="Gill Sans Ultra Bold Condensed" w:hAnsi="Gill Sans Ultra Bold Condensed" w:cs="Arial Unicode MS"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B752ED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8913F4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52ED"/>
    <w:rPr>
      <w:rFonts w:ascii="Minion Pro" w:hAnsi="Minion Pro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913F4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52ED"/>
    <w:rPr>
      <w:rFonts w:ascii="Minion Pro" w:hAnsi="Minion Pro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8913F4"/>
    <w:rPr>
      <w:rFonts w:ascii="Times New Roman" w:hAnsi="Times New Roman"/>
      <w:b/>
      <w:bCs/>
      <w:smallCaps/>
      <w:sz w:val="36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752ED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91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52ED"/>
    <w:rPr>
      <w:rFonts w:cs="Times New Roman"/>
      <w:sz w:val="2"/>
    </w:rPr>
  </w:style>
  <w:style w:type="paragraph" w:customStyle="1" w:styleId="Createdon">
    <w:name w:val="Created on"/>
    <w:uiPriority w:val="99"/>
    <w:rsid w:val="008913F4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913F4"/>
    <w:rPr>
      <w:rFonts w:cs="Times New Roman"/>
      <w:color w:val="0000FF"/>
      <w:u w:val="single"/>
    </w:rPr>
  </w:style>
  <w:style w:type="paragraph" w:customStyle="1" w:styleId="Noparagraphstyle">
    <w:name w:val="[No paragraph style]"/>
    <w:uiPriority w:val="99"/>
    <w:rsid w:val="008913F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8913F4"/>
    <w:pPr>
      <w:autoSpaceDE w:val="0"/>
      <w:autoSpaceDN w:val="0"/>
      <w:adjustRightInd w:val="0"/>
      <w:spacing w:line="288" w:lineRule="auto"/>
      <w:textAlignment w:val="center"/>
    </w:pPr>
    <w:rPr>
      <w:rFonts w:ascii="WarnockPro-Regular" w:hAnsi="WarnockPro-Regular"/>
      <w:color w:val="000000"/>
    </w:rPr>
  </w:style>
  <w:style w:type="character" w:styleId="FollowedHyperlink">
    <w:name w:val="FollowedHyperlink"/>
    <w:basedOn w:val="DefaultParagraphFont"/>
    <w:uiPriority w:val="99"/>
    <w:semiHidden/>
    <w:rsid w:val="008913F4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8E5C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around.org/" TargetMode="External"/><Relationship Id="rId13" Type="http://schemas.openxmlformats.org/officeDocument/2006/relationships/hyperlink" Target="http://www.turnaround.org/Membership/Browse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tmaohi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in@tmaohio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min@tmaohi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tmaohio.org" TargetMode="External"/><Relationship Id="rId14" Type="http://schemas.openxmlformats.org/officeDocument/2006/relationships/hyperlink" Target="http://www.turnaround.org/Membership/Browse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aohio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aohi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ED34-8AD0-49BF-B14B-46D3E8D5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2563</Words>
  <Characters>14612</Characters>
  <Application>Microsoft Office Word</Application>
  <DocSecurity>0</DocSecurity>
  <PresentationFormat>14|.DOCX</PresentationFormat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2018-10-05T19:46:00Z</dcterms:created>
  <dcterms:modified xsi:type="dcterms:W3CDTF">2018-10-05T19:46:00Z</dcterms:modified>
</cp:coreProperties>
</file>